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6" w:rsidRPr="00893BD8" w:rsidRDefault="00366B9A" w:rsidP="005724EC">
      <w:pPr>
        <w:pStyle w:val="20"/>
        <w:shd w:val="clear" w:color="auto" w:fill="auto"/>
        <w:spacing w:line="240" w:lineRule="auto"/>
        <w:ind w:right="-34"/>
        <w:rPr>
          <w:sz w:val="24"/>
          <w:szCs w:val="24"/>
        </w:rPr>
      </w:pPr>
      <w:r w:rsidRPr="00893BD8">
        <w:rPr>
          <w:sz w:val="24"/>
          <w:szCs w:val="24"/>
        </w:rPr>
        <w:t>Приложение</w:t>
      </w:r>
    </w:p>
    <w:p w:rsidR="00893BD8" w:rsidRDefault="00366B9A" w:rsidP="004E65BC">
      <w:pPr>
        <w:pStyle w:val="5"/>
        <w:shd w:val="clear" w:color="auto" w:fill="auto"/>
        <w:spacing w:line="240" w:lineRule="auto"/>
        <w:ind w:left="4320" w:right="80"/>
        <w:rPr>
          <w:sz w:val="24"/>
          <w:szCs w:val="24"/>
        </w:rPr>
      </w:pPr>
      <w:r w:rsidRPr="00893BD8">
        <w:rPr>
          <w:sz w:val="24"/>
          <w:szCs w:val="24"/>
        </w:rPr>
        <w:t>Утверждено Решением Собрания</w:t>
      </w:r>
    </w:p>
    <w:p w:rsidR="00893BD8" w:rsidRDefault="00366B9A" w:rsidP="004E65BC">
      <w:pPr>
        <w:pStyle w:val="5"/>
        <w:shd w:val="clear" w:color="auto" w:fill="auto"/>
        <w:spacing w:line="240" w:lineRule="auto"/>
        <w:ind w:left="4320" w:right="80"/>
        <w:rPr>
          <w:sz w:val="24"/>
          <w:szCs w:val="24"/>
        </w:rPr>
      </w:pPr>
      <w:r w:rsidRPr="00893BD8">
        <w:rPr>
          <w:sz w:val="24"/>
          <w:szCs w:val="24"/>
        </w:rPr>
        <w:t xml:space="preserve"> представителей </w:t>
      </w:r>
      <w:proofErr w:type="spellStart"/>
      <w:r w:rsidRPr="00893BD8">
        <w:rPr>
          <w:sz w:val="24"/>
          <w:szCs w:val="24"/>
        </w:rPr>
        <w:t>Гнзельского</w:t>
      </w:r>
      <w:proofErr w:type="spellEnd"/>
      <w:r w:rsidRPr="00893BD8">
        <w:rPr>
          <w:sz w:val="24"/>
          <w:szCs w:val="24"/>
        </w:rPr>
        <w:t xml:space="preserve"> </w:t>
      </w:r>
      <w:proofErr w:type="gramStart"/>
      <w:r w:rsidRPr="00893BD8">
        <w:rPr>
          <w:sz w:val="24"/>
          <w:szCs w:val="24"/>
        </w:rPr>
        <w:t>сельского</w:t>
      </w:r>
      <w:proofErr w:type="gramEnd"/>
      <w:r w:rsidRPr="00893BD8">
        <w:rPr>
          <w:sz w:val="24"/>
          <w:szCs w:val="24"/>
        </w:rPr>
        <w:t xml:space="preserve"> </w:t>
      </w:r>
    </w:p>
    <w:p w:rsidR="00893BD8" w:rsidRDefault="00366B9A" w:rsidP="004E65BC">
      <w:pPr>
        <w:pStyle w:val="5"/>
        <w:shd w:val="clear" w:color="auto" w:fill="auto"/>
        <w:spacing w:line="240" w:lineRule="auto"/>
        <w:ind w:left="4320" w:right="80"/>
        <w:rPr>
          <w:sz w:val="24"/>
          <w:szCs w:val="24"/>
        </w:rPr>
      </w:pPr>
      <w:r w:rsidRPr="00893BD8">
        <w:rPr>
          <w:sz w:val="24"/>
          <w:szCs w:val="24"/>
        </w:rPr>
        <w:t>поселения Пригородного</w:t>
      </w:r>
      <w:r w:rsidR="00893BD8">
        <w:rPr>
          <w:sz w:val="24"/>
          <w:szCs w:val="24"/>
        </w:rPr>
        <w:t xml:space="preserve"> р</w:t>
      </w:r>
      <w:r w:rsidRPr="00893BD8">
        <w:rPr>
          <w:sz w:val="24"/>
          <w:szCs w:val="24"/>
        </w:rPr>
        <w:t xml:space="preserve">айона </w:t>
      </w:r>
      <w:proofErr w:type="spellStart"/>
      <w:r w:rsidRPr="00893BD8">
        <w:rPr>
          <w:sz w:val="24"/>
          <w:szCs w:val="24"/>
        </w:rPr>
        <w:t>РСО-Алания</w:t>
      </w:r>
      <w:proofErr w:type="spellEnd"/>
      <w:r w:rsidRPr="00893BD8">
        <w:rPr>
          <w:sz w:val="24"/>
          <w:szCs w:val="24"/>
        </w:rPr>
        <w:t xml:space="preserve"> </w:t>
      </w:r>
    </w:p>
    <w:p w:rsidR="001E1496" w:rsidRPr="00893BD8" w:rsidRDefault="00366B9A" w:rsidP="004E65BC">
      <w:pPr>
        <w:pStyle w:val="5"/>
        <w:shd w:val="clear" w:color="auto" w:fill="auto"/>
        <w:spacing w:line="240" w:lineRule="auto"/>
        <w:ind w:left="4320" w:right="80"/>
        <w:rPr>
          <w:sz w:val="24"/>
          <w:szCs w:val="24"/>
        </w:rPr>
      </w:pPr>
      <w:r w:rsidRPr="00893BD8">
        <w:rPr>
          <w:sz w:val="24"/>
          <w:szCs w:val="24"/>
        </w:rPr>
        <w:t>№</w:t>
      </w:r>
      <w:r w:rsidR="00893BD8">
        <w:rPr>
          <w:sz w:val="24"/>
          <w:szCs w:val="24"/>
        </w:rPr>
        <w:t xml:space="preserve"> </w:t>
      </w:r>
      <w:r w:rsidR="004E65BC">
        <w:rPr>
          <w:sz w:val="24"/>
          <w:szCs w:val="24"/>
        </w:rPr>
        <w:t>8</w:t>
      </w:r>
      <w:r w:rsidR="00893BD8">
        <w:rPr>
          <w:sz w:val="24"/>
          <w:szCs w:val="24"/>
        </w:rPr>
        <w:t xml:space="preserve">  </w:t>
      </w:r>
      <w:r w:rsidRPr="00893BD8">
        <w:rPr>
          <w:sz w:val="24"/>
          <w:szCs w:val="24"/>
        </w:rPr>
        <w:t xml:space="preserve"> от «</w:t>
      </w:r>
      <w:r w:rsidR="004E65BC">
        <w:rPr>
          <w:sz w:val="24"/>
          <w:szCs w:val="24"/>
        </w:rPr>
        <w:t>17</w:t>
      </w:r>
      <w:r w:rsidRPr="00893BD8">
        <w:rPr>
          <w:sz w:val="24"/>
          <w:szCs w:val="24"/>
        </w:rPr>
        <w:t xml:space="preserve"> »</w:t>
      </w:r>
      <w:r w:rsidR="004E65BC">
        <w:rPr>
          <w:sz w:val="24"/>
          <w:szCs w:val="24"/>
        </w:rPr>
        <w:t xml:space="preserve"> августа </w:t>
      </w:r>
      <w:r w:rsidRPr="00893BD8">
        <w:rPr>
          <w:sz w:val="24"/>
          <w:szCs w:val="24"/>
        </w:rPr>
        <w:t>20</w:t>
      </w:r>
      <w:r w:rsidR="004E65BC">
        <w:rPr>
          <w:sz w:val="24"/>
          <w:szCs w:val="24"/>
        </w:rPr>
        <w:t>18</w:t>
      </w:r>
      <w:r w:rsidRPr="00893BD8">
        <w:rPr>
          <w:sz w:val="24"/>
          <w:szCs w:val="24"/>
        </w:rPr>
        <w:t xml:space="preserve"> г.</w:t>
      </w:r>
    </w:p>
    <w:p w:rsidR="00893BD8" w:rsidRDefault="00893BD8" w:rsidP="005724EC">
      <w:pPr>
        <w:pStyle w:val="30"/>
        <w:shd w:val="clear" w:color="auto" w:fill="auto"/>
        <w:spacing w:before="0"/>
        <w:ind w:left="160"/>
        <w:rPr>
          <w:rStyle w:val="33pt"/>
          <w:b/>
          <w:bCs/>
        </w:rPr>
      </w:pPr>
    </w:p>
    <w:p w:rsidR="00893BD8" w:rsidRDefault="00893BD8">
      <w:pPr>
        <w:pStyle w:val="30"/>
        <w:shd w:val="clear" w:color="auto" w:fill="auto"/>
        <w:spacing w:before="0"/>
        <w:ind w:left="160"/>
        <w:rPr>
          <w:rStyle w:val="33pt"/>
          <w:b/>
          <w:bCs/>
        </w:rPr>
      </w:pPr>
    </w:p>
    <w:p w:rsidR="001E1496" w:rsidRPr="00893BD8" w:rsidRDefault="00366B9A">
      <w:pPr>
        <w:pStyle w:val="30"/>
        <w:shd w:val="clear" w:color="auto" w:fill="auto"/>
        <w:spacing w:before="0"/>
        <w:ind w:left="160"/>
        <w:rPr>
          <w:sz w:val="28"/>
          <w:szCs w:val="28"/>
        </w:rPr>
      </w:pPr>
      <w:r w:rsidRPr="00893BD8">
        <w:rPr>
          <w:rStyle w:val="33pt"/>
          <w:b/>
          <w:bCs/>
          <w:sz w:val="28"/>
          <w:szCs w:val="28"/>
        </w:rPr>
        <w:t>ПОЛОЖЕНИЕ</w:t>
      </w:r>
    </w:p>
    <w:p w:rsidR="001E1496" w:rsidRPr="00893BD8" w:rsidRDefault="00366B9A">
      <w:pPr>
        <w:pStyle w:val="30"/>
        <w:shd w:val="clear" w:color="auto" w:fill="auto"/>
        <w:spacing w:before="0" w:after="254"/>
        <w:ind w:left="160"/>
        <w:rPr>
          <w:sz w:val="28"/>
          <w:szCs w:val="28"/>
        </w:rPr>
      </w:pPr>
      <w:r w:rsidRPr="00893BD8">
        <w:rPr>
          <w:rStyle w:val="33pt"/>
          <w:b/>
          <w:bCs/>
          <w:sz w:val="28"/>
          <w:szCs w:val="28"/>
        </w:rPr>
        <w:t xml:space="preserve">О </w:t>
      </w:r>
      <w:r w:rsidRPr="00893BD8">
        <w:rPr>
          <w:sz w:val="28"/>
          <w:szCs w:val="28"/>
        </w:rPr>
        <w:t>выделении земельных участков для погребения умерших и содержании мест захоронения на территории с</w:t>
      </w:r>
      <w:proofErr w:type="gramStart"/>
      <w:r w:rsidRPr="00893BD8">
        <w:rPr>
          <w:sz w:val="28"/>
          <w:szCs w:val="28"/>
        </w:rPr>
        <w:t>.Г</w:t>
      </w:r>
      <w:proofErr w:type="gramEnd"/>
      <w:r w:rsidRPr="00893BD8">
        <w:rPr>
          <w:sz w:val="28"/>
          <w:szCs w:val="28"/>
        </w:rPr>
        <w:t xml:space="preserve">изель Пригородного района </w:t>
      </w:r>
      <w:proofErr w:type="spellStart"/>
      <w:r w:rsidRPr="00893BD8">
        <w:rPr>
          <w:sz w:val="28"/>
          <w:szCs w:val="28"/>
        </w:rPr>
        <w:t>РСО-Алания</w:t>
      </w:r>
      <w:proofErr w:type="spellEnd"/>
    </w:p>
    <w:p w:rsidR="001E1496" w:rsidRPr="00893BD8" w:rsidRDefault="00366B9A">
      <w:pPr>
        <w:pStyle w:val="30"/>
        <w:shd w:val="clear" w:color="auto" w:fill="auto"/>
        <w:spacing w:before="0" w:after="205" w:line="220" w:lineRule="exact"/>
        <w:ind w:left="3360"/>
        <w:jc w:val="left"/>
        <w:rPr>
          <w:sz w:val="28"/>
          <w:szCs w:val="28"/>
        </w:rPr>
      </w:pPr>
      <w:r w:rsidRPr="00893BD8">
        <w:rPr>
          <w:sz w:val="28"/>
          <w:szCs w:val="28"/>
        </w:rPr>
        <w:t>1.Общие положения.</w:t>
      </w:r>
    </w:p>
    <w:p w:rsidR="001E1496" w:rsidRPr="005724EC" w:rsidRDefault="00893BD8" w:rsidP="005724EC">
      <w:pPr>
        <w:pStyle w:val="5"/>
        <w:shd w:val="clear" w:color="auto" w:fill="auto"/>
        <w:tabs>
          <w:tab w:val="left" w:pos="999"/>
        </w:tabs>
        <w:spacing w:after="176" w:line="274" w:lineRule="exact"/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24EC">
        <w:rPr>
          <w:sz w:val="28"/>
          <w:szCs w:val="28"/>
        </w:rPr>
        <w:t xml:space="preserve">. </w:t>
      </w:r>
      <w:r w:rsidR="00366B9A" w:rsidRPr="005724EC">
        <w:rPr>
          <w:sz w:val="28"/>
          <w:szCs w:val="28"/>
        </w:rPr>
        <w:t>Настоящее Положение разработа</w:t>
      </w:r>
      <w:r w:rsidRPr="005724EC">
        <w:rPr>
          <w:sz w:val="28"/>
          <w:szCs w:val="28"/>
        </w:rPr>
        <w:t xml:space="preserve">но в соответствии с </w:t>
      </w:r>
      <w:proofErr w:type="spellStart"/>
      <w:r w:rsidRPr="005724EC">
        <w:rPr>
          <w:sz w:val="28"/>
          <w:szCs w:val="28"/>
        </w:rPr>
        <w:t>Федеральным</w:t>
      </w:r>
      <w:r w:rsidR="00366B9A" w:rsidRPr="005724EC">
        <w:rPr>
          <w:sz w:val="28"/>
          <w:szCs w:val="28"/>
        </w:rPr>
        <w:t>законом</w:t>
      </w:r>
      <w:proofErr w:type="spellEnd"/>
      <w:r w:rsidR="00366B9A" w:rsidRPr="005724EC">
        <w:rPr>
          <w:sz w:val="28"/>
          <w:szCs w:val="28"/>
        </w:rPr>
        <w:t xml:space="preserve"> от 12 января 1996 года № 8-ФЗ « О погребении и похоронном деле»</w:t>
      </w:r>
      <w:proofErr w:type="gramStart"/>
      <w:r w:rsidR="00366B9A" w:rsidRPr="005724EC">
        <w:rPr>
          <w:sz w:val="28"/>
          <w:szCs w:val="28"/>
        </w:rPr>
        <w:t xml:space="preserve"> ,</w:t>
      </w:r>
      <w:proofErr w:type="gramEnd"/>
      <w:r w:rsidR="00366B9A" w:rsidRPr="005724EC">
        <w:rPr>
          <w:sz w:val="28"/>
          <w:szCs w:val="28"/>
        </w:rPr>
        <w:t xml:space="preserve"> Санитарными правилами и нормами </w:t>
      </w:r>
      <w:proofErr w:type="spellStart"/>
      <w:r w:rsidR="00366B9A" w:rsidRPr="005724EC">
        <w:rPr>
          <w:sz w:val="28"/>
          <w:szCs w:val="28"/>
        </w:rPr>
        <w:t>СанПиН</w:t>
      </w:r>
      <w:proofErr w:type="spellEnd"/>
      <w:r w:rsidR="00366B9A" w:rsidRPr="005724EC">
        <w:rPr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утвержденными постановлением Главного государственного санитарного врача Российской Федерации от 28.06.2011г. №</w:t>
      </w:r>
      <w:r w:rsidRPr="005724EC">
        <w:rPr>
          <w:sz w:val="28"/>
          <w:szCs w:val="28"/>
        </w:rPr>
        <w:t xml:space="preserve"> </w:t>
      </w:r>
      <w:r w:rsidR="00366B9A" w:rsidRPr="005724EC">
        <w:rPr>
          <w:sz w:val="28"/>
          <w:szCs w:val="28"/>
        </w:rPr>
        <w:t xml:space="preserve">84, иными нормативно-правовыми актами РФ, </w:t>
      </w:r>
      <w:proofErr w:type="spellStart"/>
      <w:r w:rsidR="00366B9A" w:rsidRPr="005724EC">
        <w:rPr>
          <w:sz w:val="28"/>
          <w:szCs w:val="28"/>
        </w:rPr>
        <w:t>РСО-Алания</w:t>
      </w:r>
      <w:proofErr w:type="spellEnd"/>
      <w:r w:rsidR="00366B9A" w:rsidRPr="005724EC">
        <w:rPr>
          <w:sz w:val="28"/>
          <w:szCs w:val="28"/>
        </w:rPr>
        <w:t xml:space="preserve">, Уставом </w:t>
      </w:r>
      <w:proofErr w:type="spellStart"/>
      <w:r w:rsidR="00366B9A" w:rsidRPr="005724EC">
        <w:rPr>
          <w:sz w:val="28"/>
          <w:szCs w:val="28"/>
        </w:rPr>
        <w:t>Гизельского</w:t>
      </w:r>
      <w:proofErr w:type="spellEnd"/>
      <w:r w:rsidR="00366B9A" w:rsidRPr="005724EC">
        <w:rPr>
          <w:sz w:val="28"/>
          <w:szCs w:val="28"/>
        </w:rPr>
        <w:t xml:space="preserve"> сельского поселения и устанавливает на территории с</w:t>
      </w:r>
      <w:proofErr w:type="gramStart"/>
      <w:r w:rsidR="00366B9A" w:rsidRPr="005724EC">
        <w:rPr>
          <w:sz w:val="28"/>
          <w:szCs w:val="28"/>
        </w:rPr>
        <w:t>.Г</w:t>
      </w:r>
      <w:proofErr w:type="gramEnd"/>
      <w:r w:rsidR="00366B9A" w:rsidRPr="005724EC">
        <w:rPr>
          <w:sz w:val="28"/>
          <w:szCs w:val="28"/>
        </w:rPr>
        <w:t xml:space="preserve">изель Пригородного района </w:t>
      </w:r>
      <w:proofErr w:type="spellStart"/>
      <w:r w:rsidR="00366B9A" w:rsidRPr="005724EC">
        <w:rPr>
          <w:sz w:val="28"/>
          <w:szCs w:val="28"/>
        </w:rPr>
        <w:t>РСО-Алания</w:t>
      </w:r>
      <w:proofErr w:type="spellEnd"/>
      <w:r w:rsidR="00366B9A" w:rsidRPr="005724EC">
        <w:rPr>
          <w:sz w:val="28"/>
          <w:szCs w:val="28"/>
        </w:rPr>
        <w:t xml:space="preserve"> принципы регулирования отношений, связанных с погребением умерших /погибших/, определяет порядок предоставления земельных участков для погребения умерших и содержания мест захоронения.</w:t>
      </w:r>
    </w:p>
    <w:p w:rsidR="001E1496" w:rsidRPr="005724EC" w:rsidRDefault="00893BD8" w:rsidP="005724EC">
      <w:pPr>
        <w:pStyle w:val="5"/>
        <w:shd w:val="clear" w:color="auto" w:fill="auto"/>
        <w:tabs>
          <w:tab w:val="left" w:pos="2156"/>
        </w:tabs>
        <w:spacing w:after="184" w:line="278" w:lineRule="exact"/>
        <w:ind w:left="20" w:right="8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1.1 </w:t>
      </w:r>
      <w:r w:rsidR="00366B9A" w:rsidRPr="005724EC">
        <w:rPr>
          <w:sz w:val="28"/>
          <w:szCs w:val="28"/>
        </w:rPr>
        <w:t>Настоящее</w:t>
      </w:r>
      <w:r w:rsidR="00366B9A" w:rsidRPr="005724EC">
        <w:rPr>
          <w:sz w:val="28"/>
          <w:szCs w:val="28"/>
        </w:rPr>
        <w:tab/>
        <w:t xml:space="preserve">Положение является обязательным для всех граждан, которые решили захоронить на территории </w:t>
      </w:r>
      <w:proofErr w:type="spellStart"/>
      <w:r w:rsidR="00366B9A" w:rsidRPr="005724EC">
        <w:rPr>
          <w:sz w:val="28"/>
          <w:szCs w:val="28"/>
        </w:rPr>
        <w:t>Гизельского</w:t>
      </w:r>
      <w:proofErr w:type="spellEnd"/>
      <w:r w:rsidR="00366B9A" w:rsidRPr="005724EC">
        <w:rPr>
          <w:sz w:val="28"/>
          <w:szCs w:val="28"/>
        </w:rPr>
        <w:t xml:space="preserve"> сельского поселения.</w:t>
      </w:r>
    </w:p>
    <w:p w:rsidR="001E1496" w:rsidRPr="005724EC" w:rsidRDefault="00893BD8" w:rsidP="005724EC">
      <w:pPr>
        <w:pStyle w:val="5"/>
        <w:shd w:val="clear" w:color="auto" w:fill="auto"/>
        <w:tabs>
          <w:tab w:val="left" w:pos="1047"/>
        </w:tabs>
        <w:spacing w:after="223" w:line="274" w:lineRule="exact"/>
        <w:ind w:right="8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1.2 </w:t>
      </w:r>
      <w:r w:rsidR="00366B9A" w:rsidRPr="005724EC">
        <w:rPr>
          <w:sz w:val="28"/>
          <w:szCs w:val="28"/>
        </w:rPr>
        <w:t>Выделение земельных участков на кладбище и содержание мест захоронения на территории с</w:t>
      </w:r>
      <w:proofErr w:type="gramStart"/>
      <w:r w:rsidR="00366B9A" w:rsidRPr="005724EC">
        <w:rPr>
          <w:sz w:val="28"/>
          <w:szCs w:val="28"/>
        </w:rPr>
        <w:t>.Г</w:t>
      </w:r>
      <w:proofErr w:type="gramEnd"/>
      <w:r w:rsidR="00366B9A" w:rsidRPr="005724EC">
        <w:rPr>
          <w:sz w:val="28"/>
          <w:szCs w:val="28"/>
        </w:rPr>
        <w:t xml:space="preserve">изель осуществляется главой </w:t>
      </w:r>
      <w:proofErr w:type="spellStart"/>
      <w:r w:rsidR="00366B9A" w:rsidRPr="005724EC">
        <w:rPr>
          <w:sz w:val="28"/>
          <w:szCs w:val="28"/>
        </w:rPr>
        <w:t>Гизельского</w:t>
      </w:r>
      <w:proofErr w:type="spellEnd"/>
      <w:r w:rsidR="00366B9A" w:rsidRPr="005724EC">
        <w:rPr>
          <w:sz w:val="28"/>
          <w:szCs w:val="28"/>
        </w:rPr>
        <w:t xml:space="preserve"> сельского поселения через смотрителя кладбища.</w:t>
      </w:r>
    </w:p>
    <w:p w:rsidR="001E1496" w:rsidRPr="005724EC" w:rsidRDefault="00366B9A" w:rsidP="005724EC">
      <w:pPr>
        <w:pStyle w:val="30"/>
        <w:numPr>
          <w:ilvl w:val="0"/>
          <w:numId w:val="2"/>
        </w:numPr>
        <w:shd w:val="clear" w:color="auto" w:fill="auto"/>
        <w:tabs>
          <w:tab w:val="left" w:pos="1285"/>
        </w:tabs>
        <w:spacing w:before="0" w:after="210" w:line="220" w:lineRule="exact"/>
        <w:ind w:left="9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Понятия и определения, используемые в настоящем Положении.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047"/>
        </w:tabs>
        <w:spacing w:after="184" w:line="274" w:lineRule="exact"/>
        <w:ind w:left="20" w:right="80" w:firstLine="64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 - обрядовое действие по захоронению тела /останков/ или праха умершего /погибшего/. Погребение может осуществляться путем предания тела /останков/ земле /захоронение в могилу, склеп/кремация с последующим захоронением урны с прахом/.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042"/>
        </w:tabs>
        <w:spacing w:after="173" w:line="269" w:lineRule="exact"/>
        <w:ind w:left="20" w:right="80" w:firstLine="64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Кладбище - градостроительный комплекс, расположенный в границах места погребения с земельными участками для погребения умерших /погибших/ или праха после кремации.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047"/>
        </w:tabs>
        <w:spacing w:after="180" w:line="278" w:lineRule="exact"/>
        <w:ind w:left="20" w:right="80" w:firstLine="64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Смотритель кладбища - назначается главой администрации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поселения, действует и руководствуется настоящим Положением, должностными обязанностями, а также нормами действующего законодательства.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042"/>
        </w:tabs>
        <w:spacing w:after="184" w:line="278" w:lineRule="exact"/>
        <w:ind w:left="20" w:right="820" w:firstLine="64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Зона захоронения - часть территории кладбища, на которой осуществляется погребение умерших /погибших/ в гробах или урнах с прахом.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892"/>
        </w:tabs>
        <w:spacing w:line="274" w:lineRule="exact"/>
        <w:ind w:left="20" w:right="80" w:firstLine="64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Участки</w:t>
      </w:r>
      <w:r w:rsidRPr="005724EC">
        <w:rPr>
          <w:sz w:val="28"/>
          <w:szCs w:val="28"/>
        </w:rPr>
        <w:tab/>
        <w:t xml:space="preserve">/кварталы/ кладбища - участки, на которые они разбиваются дорожной сетью зон захоронения кладбища. Номера кварталов </w:t>
      </w:r>
      <w:r w:rsidRPr="005724EC">
        <w:rPr>
          <w:sz w:val="28"/>
          <w:szCs w:val="28"/>
        </w:rPr>
        <w:lastRenderedPageBreak/>
        <w:t>указываются на табличках, укрепляемых на столбиках, устанавливаемых на углах кварталов.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067"/>
        </w:tabs>
        <w:spacing w:after="116" w:line="283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Зона « Моральной защиты» - зона, разделяющая застройку территории общего пользования и объектов похоронного назначения.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062"/>
        </w:tabs>
        <w:spacing w:after="124" w:line="288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Места погребения - специально отведенные участки земли для погребения тел, с сооружениями на них, в соответствии с санитарными, экологическими и иными требованиями.</w:t>
      </w:r>
    </w:p>
    <w:p w:rsidR="001E1496" w:rsidRPr="005724EC" w:rsidRDefault="00366B9A" w:rsidP="005724EC">
      <w:pPr>
        <w:pStyle w:val="5"/>
        <w:shd w:val="clear" w:color="auto" w:fill="auto"/>
        <w:spacing w:after="112" w:line="283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Захоронение - земельный участок, на котором осуществлено погребение тела /останков/ или праха умершего /погибшего/.</w:t>
      </w:r>
    </w:p>
    <w:p w:rsidR="001E1496" w:rsidRPr="005724EC" w:rsidRDefault="00366B9A" w:rsidP="005724EC">
      <w:pPr>
        <w:pStyle w:val="5"/>
        <w:shd w:val="clear" w:color="auto" w:fill="auto"/>
        <w:spacing w:after="132" w:line="293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Одиночное захоронение - земельный участок, на котором осуществлено погребение тела /останков/ умершего /погибшего/.</w:t>
      </w:r>
    </w:p>
    <w:p w:rsidR="001E1496" w:rsidRPr="005724EC" w:rsidRDefault="00366B9A" w:rsidP="005724EC">
      <w:pPr>
        <w:pStyle w:val="5"/>
        <w:shd w:val="clear" w:color="auto" w:fill="auto"/>
        <w:spacing w:after="124" w:line="278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Родственное захоронение </w:t>
      </w:r>
      <w:r w:rsidRPr="005724EC">
        <w:rPr>
          <w:rStyle w:val="1"/>
          <w:sz w:val="28"/>
          <w:szCs w:val="28"/>
        </w:rPr>
        <w:t xml:space="preserve">- </w:t>
      </w:r>
      <w:r w:rsidRPr="005724EC">
        <w:rPr>
          <w:sz w:val="28"/>
          <w:szCs w:val="28"/>
        </w:rPr>
        <w:t>земельный участок, на котором осуществлено погребение тела /останков/ умершего/погибшего/, с учетом погребения в дальнейшем на этом участке земли умершего супруга или близкого родственника.</w:t>
      </w:r>
    </w:p>
    <w:p w:rsidR="001E1496" w:rsidRPr="005724EC" w:rsidRDefault="00366B9A" w:rsidP="005724EC">
      <w:pPr>
        <w:pStyle w:val="5"/>
        <w:shd w:val="clear" w:color="auto" w:fill="auto"/>
        <w:spacing w:after="116" w:line="274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Семейное /родовое/ захоронение </w:t>
      </w:r>
      <w:r w:rsidRPr="005724EC">
        <w:rPr>
          <w:rStyle w:val="1"/>
          <w:sz w:val="28"/>
          <w:szCs w:val="28"/>
        </w:rPr>
        <w:t xml:space="preserve">- </w:t>
      </w:r>
      <w:r w:rsidRPr="005724EC">
        <w:rPr>
          <w:sz w:val="28"/>
          <w:szCs w:val="28"/>
        </w:rPr>
        <w:t>земельный участок увеличенных размеров, рассчитанный более чем на две могилы, для погребения умерших /погибших/ связанных родством.</w:t>
      </w:r>
    </w:p>
    <w:p w:rsidR="001E1496" w:rsidRPr="005724EC" w:rsidRDefault="00366B9A" w:rsidP="005724EC">
      <w:pPr>
        <w:pStyle w:val="5"/>
        <w:shd w:val="clear" w:color="auto" w:fill="auto"/>
        <w:spacing w:after="116" w:line="278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Групповое захоронение - земельный участок, на котором осуществлено погребение группы лиц, смерть которых наступила одновременно в результате аварии, катастроф и других ЧС.</w:t>
      </w:r>
    </w:p>
    <w:p w:rsidR="001E1496" w:rsidRPr="005724EC" w:rsidRDefault="00366B9A" w:rsidP="005724EC">
      <w:pPr>
        <w:pStyle w:val="5"/>
        <w:shd w:val="clear" w:color="auto" w:fill="auto"/>
        <w:spacing w:after="128" w:line="283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Бесхозяйное захоронение </w:t>
      </w:r>
      <w:r w:rsidRPr="005724EC">
        <w:rPr>
          <w:rStyle w:val="1"/>
          <w:sz w:val="28"/>
          <w:szCs w:val="28"/>
        </w:rPr>
        <w:t xml:space="preserve">- </w:t>
      </w:r>
      <w:r w:rsidRPr="005724EC">
        <w:rPr>
          <w:sz w:val="28"/>
          <w:szCs w:val="28"/>
        </w:rPr>
        <w:t>захоронение, в отношении которого не осуществляется содержание, благоустройство и уход.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062"/>
        </w:tabs>
        <w:spacing w:after="113" w:line="274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Могила - углубление в земле для погребения гроба с телом /останками/ или урны с прахом.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058"/>
        </w:tabs>
        <w:spacing w:after="128" w:line="283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Действующее место погребения </w:t>
      </w:r>
      <w:r w:rsidRPr="005724EC">
        <w:rPr>
          <w:rStyle w:val="1"/>
          <w:sz w:val="28"/>
          <w:szCs w:val="28"/>
        </w:rPr>
        <w:t xml:space="preserve">- </w:t>
      </w:r>
      <w:r w:rsidRPr="005724EC">
        <w:rPr>
          <w:sz w:val="28"/>
          <w:szCs w:val="28"/>
        </w:rPr>
        <w:t>место погребения со свободными земельными участками.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130"/>
        </w:tabs>
        <w:spacing w:after="116" w:line="274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Закрытое место погребения - место погребения, на котором может осуществляться захоронение в ранее осуществленное погребение, без выделения новых земельных участков.</w:t>
      </w:r>
    </w:p>
    <w:p w:rsidR="001E1496" w:rsidRPr="005724EC" w:rsidRDefault="00366B9A" w:rsidP="005724EC">
      <w:pPr>
        <w:pStyle w:val="5"/>
        <w:numPr>
          <w:ilvl w:val="0"/>
          <w:numId w:val="3"/>
        </w:numPr>
        <w:shd w:val="clear" w:color="auto" w:fill="auto"/>
        <w:tabs>
          <w:tab w:val="left" w:pos="1182"/>
        </w:tabs>
        <w:spacing w:after="124" w:line="278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Недействующее место погребения - место погребения, на котором последнее захоронение фактически осуществлено не ранее истечения установленного законом срока минерализации останков.</w:t>
      </w:r>
    </w:p>
    <w:p w:rsidR="001E1496" w:rsidRPr="005724EC" w:rsidRDefault="00366B9A" w:rsidP="005724EC">
      <w:pPr>
        <w:pStyle w:val="5"/>
        <w:shd w:val="clear" w:color="auto" w:fill="auto"/>
        <w:spacing w:after="116" w:line="274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2. </w:t>
      </w:r>
      <w:r w:rsidR="00893BD8" w:rsidRPr="005724EC">
        <w:rPr>
          <w:sz w:val="28"/>
          <w:szCs w:val="28"/>
        </w:rPr>
        <w:t xml:space="preserve">12 </w:t>
      </w:r>
      <w:r w:rsidRPr="005724EC">
        <w:rPr>
          <w:sz w:val="28"/>
          <w:szCs w:val="28"/>
        </w:rPr>
        <w:t>.Несанкционированное место погребения - бесхозяйное, не зарегистрированное в казане, фактическое место погребения на территории с</w:t>
      </w:r>
      <w:proofErr w:type="gramStart"/>
      <w:r w:rsidRPr="005724EC">
        <w:rPr>
          <w:sz w:val="28"/>
          <w:szCs w:val="28"/>
        </w:rPr>
        <w:t>.Г</w:t>
      </w:r>
      <w:proofErr w:type="gramEnd"/>
      <w:r w:rsidRPr="005724EC">
        <w:rPr>
          <w:sz w:val="28"/>
          <w:szCs w:val="28"/>
        </w:rPr>
        <w:t>изель с не истекшим кладбищенским периодом.</w:t>
      </w:r>
    </w:p>
    <w:p w:rsidR="001E1496" w:rsidRPr="005724EC" w:rsidRDefault="00366B9A" w:rsidP="005724EC">
      <w:pPr>
        <w:pStyle w:val="5"/>
        <w:numPr>
          <w:ilvl w:val="0"/>
          <w:numId w:val="4"/>
        </w:numPr>
        <w:shd w:val="clear" w:color="auto" w:fill="auto"/>
        <w:tabs>
          <w:tab w:val="left" w:pos="1187"/>
        </w:tabs>
        <w:spacing w:after="124" w:line="278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Нормы землеотвода для захоронения - размеры участков под захоронения, установленные нормативными документами.</w:t>
      </w:r>
    </w:p>
    <w:p w:rsidR="001E1496" w:rsidRPr="005724EC" w:rsidRDefault="00366B9A" w:rsidP="005724EC">
      <w:pPr>
        <w:pStyle w:val="5"/>
        <w:numPr>
          <w:ilvl w:val="0"/>
          <w:numId w:val="4"/>
        </w:numPr>
        <w:shd w:val="clear" w:color="auto" w:fill="auto"/>
        <w:tabs>
          <w:tab w:val="left" w:pos="1182"/>
        </w:tabs>
        <w:spacing w:after="171" w:line="274" w:lineRule="exact"/>
        <w:ind w:left="40" w:right="42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Кладбищенский период - установленный срок разложения и минерализации останков.</w:t>
      </w:r>
    </w:p>
    <w:p w:rsidR="001E1496" w:rsidRPr="005724EC" w:rsidRDefault="00366B9A" w:rsidP="005724EC">
      <w:pPr>
        <w:pStyle w:val="5"/>
        <w:shd w:val="clear" w:color="auto" w:fill="auto"/>
        <w:spacing w:after="198" w:line="210" w:lineRule="exact"/>
        <w:ind w:left="4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2.15.</w:t>
      </w:r>
      <w:r w:rsidR="00893BD8" w:rsidRPr="005724EC">
        <w:rPr>
          <w:sz w:val="28"/>
          <w:szCs w:val="28"/>
        </w:rPr>
        <w:t xml:space="preserve"> </w:t>
      </w:r>
      <w:r w:rsidRPr="005724EC">
        <w:rPr>
          <w:sz w:val="28"/>
          <w:szCs w:val="28"/>
        </w:rPr>
        <w:t>Останки - тело умершего /поги</w:t>
      </w:r>
      <w:r w:rsidR="00893BD8" w:rsidRPr="005724EC">
        <w:rPr>
          <w:sz w:val="28"/>
          <w:szCs w:val="28"/>
        </w:rPr>
        <w:t>б</w:t>
      </w:r>
      <w:r w:rsidRPr="005724EC">
        <w:rPr>
          <w:sz w:val="28"/>
          <w:szCs w:val="28"/>
        </w:rPr>
        <w:t>шего/.</w:t>
      </w:r>
    </w:p>
    <w:p w:rsidR="001E1496" w:rsidRPr="005724EC" w:rsidRDefault="00366B9A" w:rsidP="005724EC">
      <w:pPr>
        <w:pStyle w:val="5"/>
        <w:numPr>
          <w:ilvl w:val="0"/>
          <w:numId w:val="5"/>
        </w:numPr>
        <w:shd w:val="clear" w:color="auto" w:fill="auto"/>
        <w:tabs>
          <w:tab w:val="left" w:pos="1702"/>
        </w:tabs>
        <w:spacing w:after="148" w:line="210" w:lineRule="exact"/>
        <w:ind w:left="4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Прах - останки тела умершего /погибшего/ после кремации.</w:t>
      </w:r>
    </w:p>
    <w:p w:rsidR="001E1496" w:rsidRPr="005724EC" w:rsidRDefault="00366B9A" w:rsidP="005724EC">
      <w:pPr>
        <w:pStyle w:val="5"/>
        <w:numPr>
          <w:ilvl w:val="1"/>
          <w:numId w:val="35"/>
        </w:numPr>
        <w:shd w:val="clear" w:color="auto" w:fill="auto"/>
        <w:tabs>
          <w:tab w:val="left" w:pos="1739"/>
        </w:tabs>
        <w:spacing w:after="175" w:line="278" w:lineRule="exact"/>
        <w:ind w:left="0" w:right="42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Гроб с останками - деревянный, металлический или иной ящик, в который помещаются останки умершего для последующего погребения.</w:t>
      </w:r>
    </w:p>
    <w:p w:rsidR="001E1496" w:rsidRPr="005724EC" w:rsidRDefault="005724EC" w:rsidP="005724EC">
      <w:pPr>
        <w:pStyle w:val="5"/>
        <w:numPr>
          <w:ilvl w:val="1"/>
          <w:numId w:val="35"/>
        </w:numPr>
        <w:shd w:val="clear" w:color="auto" w:fill="auto"/>
        <w:tabs>
          <w:tab w:val="left" w:pos="967"/>
        </w:tabs>
        <w:spacing w:line="210" w:lineRule="exact"/>
        <w:jc w:val="both"/>
        <w:rPr>
          <w:sz w:val="28"/>
          <w:szCs w:val="28"/>
        </w:rPr>
      </w:pPr>
      <w:r w:rsidRPr="005724EC">
        <w:rPr>
          <w:sz w:val="28"/>
          <w:szCs w:val="28"/>
        </w:rPr>
        <w:lastRenderedPageBreak/>
        <w:t xml:space="preserve"> </w:t>
      </w:r>
      <w:r w:rsidR="00366B9A" w:rsidRPr="005724EC">
        <w:rPr>
          <w:sz w:val="28"/>
          <w:szCs w:val="28"/>
        </w:rPr>
        <w:t>Похо</w:t>
      </w:r>
      <w:r w:rsidRPr="005724EC">
        <w:rPr>
          <w:sz w:val="28"/>
          <w:szCs w:val="28"/>
        </w:rPr>
        <w:t>роны</w:t>
      </w:r>
      <w:r w:rsidR="00366B9A" w:rsidRPr="005724EC">
        <w:rPr>
          <w:sz w:val="28"/>
          <w:szCs w:val="28"/>
        </w:rPr>
        <w:t xml:space="preserve"> - </w:t>
      </w:r>
      <w:r w:rsidRPr="005724EC">
        <w:rPr>
          <w:sz w:val="28"/>
          <w:szCs w:val="28"/>
        </w:rPr>
        <w:t>обряд</w:t>
      </w:r>
      <w:r w:rsidR="00366B9A" w:rsidRPr="005724EC">
        <w:rPr>
          <w:sz w:val="28"/>
          <w:szCs w:val="28"/>
        </w:rPr>
        <w:t xml:space="preserve"> пог</w:t>
      </w:r>
      <w:r w:rsidRPr="005724EC">
        <w:rPr>
          <w:sz w:val="28"/>
          <w:szCs w:val="28"/>
        </w:rPr>
        <w:t>р</w:t>
      </w:r>
      <w:r w:rsidR="00366B9A" w:rsidRPr="005724EC">
        <w:rPr>
          <w:sz w:val="28"/>
          <w:szCs w:val="28"/>
        </w:rPr>
        <w:t>ебения тела /останков/ праха умершего/погибшего/.</w:t>
      </w:r>
    </w:p>
    <w:p w:rsidR="001E1496" w:rsidRPr="005724EC" w:rsidRDefault="00366B9A" w:rsidP="005724EC">
      <w:pPr>
        <w:pStyle w:val="5"/>
        <w:numPr>
          <w:ilvl w:val="0"/>
          <w:numId w:val="8"/>
        </w:numPr>
        <w:shd w:val="clear" w:color="auto" w:fill="auto"/>
        <w:tabs>
          <w:tab w:val="left" w:pos="1187"/>
        </w:tabs>
        <w:spacing w:after="120" w:line="278" w:lineRule="exact"/>
        <w:ind w:left="40" w:right="32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Похоронные принадлежности - деревянные, металлические или иные гробы, урны, траурные венки и ленты /в том числе с подписями/, гирлянды, предметы похоронного туалета</w:t>
      </w:r>
      <w:proofErr w:type="gramStart"/>
      <w:r w:rsidRPr="005724EC">
        <w:rPr>
          <w:sz w:val="28"/>
          <w:szCs w:val="28"/>
        </w:rPr>
        <w:t xml:space="preserve"> ,</w:t>
      </w:r>
      <w:proofErr w:type="gramEnd"/>
      <w:r w:rsidRPr="005724EC">
        <w:rPr>
          <w:sz w:val="28"/>
          <w:szCs w:val="28"/>
        </w:rPr>
        <w:t xml:space="preserve"> одежда, обувь, покрывала и другие предметы похоронного ритуала.</w:t>
      </w:r>
    </w:p>
    <w:p w:rsidR="001E1496" w:rsidRPr="005724EC" w:rsidRDefault="005724EC" w:rsidP="005724EC">
      <w:pPr>
        <w:pStyle w:val="5"/>
        <w:shd w:val="clear" w:color="auto" w:fill="auto"/>
        <w:tabs>
          <w:tab w:val="left" w:pos="2718"/>
        </w:tabs>
        <w:spacing w:after="120" w:line="278" w:lineRule="exact"/>
        <w:ind w:right="1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r w:rsidR="00366B9A" w:rsidRPr="005724EC">
        <w:rPr>
          <w:sz w:val="28"/>
          <w:szCs w:val="28"/>
        </w:rPr>
        <w:t>Надмогильное</w:t>
      </w:r>
      <w:r w:rsidR="00366B9A" w:rsidRPr="005724EC">
        <w:rPr>
          <w:sz w:val="28"/>
          <w:szCs w:val="28"/>
        </w:rPr>
        <w:tab/>
        <w:t>сооружение - памятник, крест, ограда, цветник и т.п., установленное над захоронением /над могилой/.</w:t>
      </w:r>
    </w:p>
    <w:p w:rsidR="001E1496" w:rsidRPr="005724EC" w:rsidRDefault="00366B9A" w:rsidP="005724EC">
      <w:pPr>
        <w:pStyle w:val="5"/>
        <w:numPr>
          <w:ilvl w:val="0"/>
          <w:numId w:val="36"/>
        </w:numPr>
        <w:shd w:val="clear" w:color="auto" w:fill="auto"/>
        <w:tabs>
          <w:tab w:val="left" w:pos="2190"/>
        </w:tabs>
        <w:spacing w:after="112" w:line="278" w:lineRule="exact"/>
        <w:ind w:right="320"/>
        <w:jc w:val="both"/>
        <w:rPr>
          <w:sz w:val="28"/>
          <w:szCs w:val="28"/>
        </w:rPr>
      </w:pPr>
      <w:proofErr w:type="gramStart"/>
      <w:r w:rsidRPr="005724EC">
        <w:rPr>
          <w:sz w:val="28"/>
          <w:szCs w:val="28"/>
        </w:rPr>
        <w:t>Памятник</w:t>
      </w:r>
      <w:r w:rsidRPr="005724EC">
        <w:rPr>
          <w:sz w:val="28"/>
          <w:szCs w:val="28"/>
        </w:rPr>
        <w:tab/>
      </w:r>
      <w:r w:rsidRPr="005724EC">
        <w:rPr>
          <w:rStyle w:val="1"/>
          <w:sz w:val="28"/>
          <w:szCs w:val="28"/>
        </w:rPr>
        <w:t xml:space="preserve">- </w:t>
      </w:r>
      <w:r w:rsidRPr="005724EC">
        <w:rPr>
          <w:sz w:val="28"/>
          <w:szCs w:val="28"/>
        </w:rPr>
        <w:t>мемориальное сооружение /плита, стела, обелиск, изваяние/, на котором указаны фамилия, имя, отчество захороненного, даты рождения и смерти.</w:t>
      </w:r>
      <w:proofErr w:type="gramEnd"/>
      <w:r w:rsidRPr="005724EC">
        <w:rPr>
          <w:sz w:val="28"/>
          <w:szCs w:val="28"/>
        </w:rPr>
        <w:t xml:space="preserve"> Могут быть помешены изображения трудовых, боевых, религиозных символов, а так же эпитафия.</w:t>
      </w:r>
    </w:p>
    <w:p w:rsidR="001E1496" w:rsidRPr="005724EC" w:rsidRDefault="00366B9A" w:rsidP="005724EC">
      <w:pPr>
        <w:pStyle w:val="5"/>
        <w:numPr>
          <w:ilvl w:val="0"/>
          <w:numId w:val="36"/>
        </w:numPr>
        <w:shd w:val="clear" w:color="auto" w:fill="auto"/>
        <w:tabs>
          <w:tab w:val="left" w:pos="1802"/>
        </w:tabs>
        <w:spacing w:after="128" w:line="288" w:lineRule="exact"/>
        <w:ind w:right="3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Книга</w:t>
      </w:r>
      <w:r w:rsidRPr="005724EC">
        <w:rPr>
          <w:sz w:val="28"/>
          <w:szCs w:val="28"/>
        </w:rPr>
        <w:tab/>
        <w:t xml:space="preserve">регистраций захоронений </w:t>
      </w:r>
      <w:r w:rsidRPr="005724EC">
        <w:rPr>
          <w:rStyle w:val="21"/>
          <w:sz w:val="28"/>
          <w:szCs w:val="28"/>
        </w:rPr>
        <w:t xml:space="preserve">- </w:t>
      </w:r>
      <w:r w:rsidRPr="005724EC">
        <w:rPr>
          <w:sz w:val="28"/>
          <w:szCs w:val="28"/>
        </w:rPr>
        <w:t>книга установленного образца, в которой регистрируются захоронения.</w:t>
      </w:r>
    </w:p>
    <w:p w:rsidR="001E1496" w:rsidRPr="005724EC" w:rsidRDefault="00366B9A" w:rsidP="005724EC">
      <w:pPr>
        <w:pStyle w:val="5"/>
        <w:numPr>
          <w:ilvl w:val="0"/>
          <w:numId w:val="36"/>
        </w:numPr>
        <w:shd w:val="clear" w:color="auto" w:fill="auto"/>
        <w:tabs>
          <w:tab w:val="left" w:pos="1802"/>
        </w:tabs>
        <w:spacing w:after="120" w:line="278" w:lineRule="exact"/>
        <w:ind w:right="3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Книга</w:t>
      </w:r>
      <w:r w:rsidRPr="005724EC">
        <w:rPr>
          <w:sz w:val="28"/>
          <w:szCs w:val="28"/>
        </w:rPr>
        <w:tab/>
        <w:t>регистрации установки надмогильных сооружений - книга установленного образца, в которой регистрируются установленные надмогильные сооружения. Книги регистрации захоронений и установки надмогильных сооружений являются документами строгой отчетности и относятся к делам с постоянным сроком хранения.</w:t>
      </w:r>
    </w:p>
    <w:p w:rsidR="001E1496" w:rsidRPr="005724EC" w:rsidRDefault="00366B9A" w:rsidP="005724EC">
      <w:pPr>
        <w:pStyle w:val="5"/>
        <w:numPr>
          <w:ilvl w:val="0"/>
          <w:numId w:val="36"/>
        </w:numPr>
        <w:shd w:val="clear" w:color="auto" w:fill="auto"/>
        <w:tabs>
          <w:tab w:val="left" w:pos="1245"/>
        </w:tabs>
        <w:spacing w:after="116" w:line="278" w:lineRule="exact"/>
        <w:ind w:right="3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Ответственный за захоронение - лицо, которому в письменной или устной форме</w:t>
      </w:r>
      <w:proofErr w:type="gramStart"/>
      <w:r w:rsidRPr="005724EC">
        <w:rPr>
          <w:sz w:val="28"/>
          <w:szCs w:val="28"/>
        </w:rPr>
        <w:t xml:space="preserve"> ,</w:t>
      </w:r>
      <w:proofErr w:type="gramEnd"/>
      <w:r w:rsidRPr="005724EC">
        <w:rPr>
          <w:sz w:val="28"/>
          <w:szCs w:val="28"/>
        </w:rPr>
        <w:t xml:space="preserve"> в присутствии свидетелей, умершим при жизни было поручено осуществить его погребение.</w:t>
      </w:r>
    </w:p>
    <w:p w:rsidR="001E1496" w:rsidRPr="005724EC" w:rsidRDefault="00366B9A" w:rsidP="005724EC">
      <w:pPr>
        <w:pStyle w:val="5"/>
        <w:numPr>
          <w:ilvl w:val="0"/>
          <w:numId w:val="36"/>
        </w:numPr>
        <w:shd w:val="clear" w:color="auto" w:fill="auto"/>
        <w:tabs>
          <w:tab w:val="left" w:pos="1778"/>
        </w:tabs>
        <w:spacing w:after="120" w:line="283" w:lineRule="exact"/>
        <w:ind w:right="12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Лицо,</w:t>
      </w:r>
      <w:r w:rsidRPr="005724EC">
        <w:rPr>
          <w:sz w:val="28"/>
          <w:szCs w:val="28"/>
        </w:rPr>
        <w:tab/>
        <w:t>осуществляющее организацию погребения - лицо, взявшее на себя обязанность по оформлению захоронения.</w:t>
      </w:r>
    </w:p>
    <w:p w:rsidR="001E1496" w:rsidRPr="005724EC" w:rsidRDefault="00366B9A" w:rsidP="005724EC">
      <w:pPr>
        <w:pStyle w:val="5"/>
        <w:numPr>
          <w:ilvl w:val="0"/>
          <w:numId w:val="36"/>
        </w:numPr>
        <w:shd w:val="clear" w:color="auto" w:fill="auto"/>
        <w:tabs>
          <w:tab w:val="left" w:pos="1182"/>
        </w:tabs>
        <w:spacing w:after="128" w:line="283" w:lineRule="exact"/>
        <w:ind w:right="3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Регистрационный знак </w:t>
      </w:r>
      <w:r w:rsidRPr="005724EC">
        <w:rPr>
          <w:rStyle w:val="1"/>
          <w:sz w:val="28"/>
          <w:szCs w:val="28"/>
        </w:rPr>
        <w:t xml:space="preserve">- </w:t>
      </w:r>
      <w:r w:rsidRPr="005724EC">
        <w:rPr>
          <w:sz w:val="28"/>
          <w:szCs w:val="28"/>
        </w:rPr>
        <w:t>табличка с указанием фамилии, имени</w:t>
      </w:r>
      <w:proofErr w:type="gramStart"/>
      <w:r w:rsidRPr="005724EC">
        <w:rPr>
          <w:sz w:val="28"/>
          <w:szCs w:val="28"/>
        </w:rPr>
        <w:t xml:space="preserve"> ,</w:t>
      </w:r>
      <w:proofErr w:type="gramEnd"/>
      <w:r w:rsidRPr="005724EC">
        <w:rPr>
          <w:sz w:val="28"/>
          <w:szCs w:val="28"/>
        </w:rPr>
        <w:t xml:space="preserve"> отчества захороненного и дат его жизни.</w:t>
      </w:r>
    </w:p>
    <w:p w:rsidR="001E1496" w:rsidRPr="005724EC" w:rsidRDefault="00366B9A" w:rsidP="005724EC">
      <w:pPr>
        <w:pStyle w:val="5"/>
        <w:numPr>
          <w:ilvl w:val="0"/>
          <w:numId w:val="36"/>
        </w:numPr>
        <w:shd w:val="clear" w:color="auto" w:fill="auto"/>
        <w:tabs>
          <w:tab w:val="left" w:pos="1245"/>
        </w:tabs>
        <w:spacing w:after="163" w:line="274" w:lineRule="exact"/>
        <w:ind w:right="3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Свидетельство о смерти </w:t>
      </w:r>
      <w:r w:rsidRPr="005724EC">
        <w:rPr>
          <w:rStyle w:val="1"/>
          <w:sz w:val="28"/>
          <w:szCs w:val="28"/>
        </w:rPr>
        <w:t xml:space="preserve">- </w:t>
      </w:r>
      <w:r w:rsidRPr="005724EC">
        <w:rPr>
          <w:sz w:val="28"/>
          <w:szCs w:val="28"/>
        </w:rPr>
        <w:t>медицинский, юридический и учетный документ, удостоверяющий факт и причину смерти, и являющийся источником информации для государственной статистики причин смерти и основания для оформления документов на погребение.</w:t>
      </w:r>
    </w:p>
    <w:p w:rsidR="005724EC" w:rsidRDefault="005724EC" w:rsidP="005724EC">
      <w:pPr>
        <w:pStyle w:val="11"/>
        <w:keepNext/>
        <w:keepLines/>
        <w:shd w:val="clear" w:color="auto" w:fill="auto"/>
        <w:tabs>
          <w:tab w:val="left" w:pos="2398"/>
        </w:tabs>
        <w:spacing w:before="0" w:after="145" w:line="220" w:lineRule="exact"/>
        <w:ind w:left="2000"/>
        <w:jc w:val="both"/>
        <w:rPr>
          <w:sz w:val="28"/>
          <w:szCs w:val="28"/>
        </w:rPr>
      </w:pPr>
      <w:bookmarkStart w:id="0" w:name="bookmark0"/>
    </w:p>
    <w:p w:rsidR="001E1496" w:rsidRPr="005724EC" w:rsidRDefault="005724EC" w:rsidP="005724EC">
      <w:pPr>
        <w:pStyle w:val="11"/>
        <w:keepNext/>
        <w:keepLines/>
        <w:shd w:val="clear" w:color="auto" w:fill="auto"/>
        <w:tabs>
          <w:tab w:val="left" w:pos="2398"/>
        </w:tabs>
        <w:spacing w:before="0" w:after="145" w:line="220" w:lineRule="exact"/>
        <w:ind w:left="20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 xml:space="preserve">III </w:t>
      </w:r>
      <w:r w:rsidR="00366B9A" w:rsidRPr="005724EC">
        <w:rPr>
          <w:sz w:val="28"/>
          <w:szCs w:val="28"/>
        </w:rPr>
        <w:t>ОРГАНИЗАЦИЯ РИТУАЛЬНЫХ УСЛУГ.</w:t>
      </w:r>
      <w:bookmarkEnd w:id="0"/>
      <w:proofErr w:type="gramEnd"/>
    </w:p>
    <w:p w:rsidR="001E1496" w:rsidRPr="005724EC" w:rsidRDefault="00366B9A" w:rsidP="005724EC">
      <w:pPr>
        <w:pStyle w:val="5"/>
        <w:numPr>
          <w:ilvl w:val="0"/>
          <w:numId w:val="9"/>
        </w:numPr>
        <w:shd w:val="clear" w:color="auto" w:fill="auto"/>
        <w:tabs>
          <w:tab w:val="left" w:pos="1058"/>
        </w:tabs>
        <w:spacing w:after="163" w:line="274" w:lineRule="exact"/>
        <w:ind w:left="40" w:right="32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 умерших /погибших/ осуществляются лицом, взявшим на себя обязанность по организации похорон.</w:t>
      </w:r>
    </w:p>
    <w:p w:rsidR="005724EC" w:rsidRPr="005724EC" w:rsidRDefault="005724EC" w:rsidP="005724EC">
      <w:pPr>
        <w:pStyle w:val="11"/>
        <w:keepNext/>
        <w:keepLines/>
        <w:shd w:val="clear" w:color="auto" w:fill="auto"/>
        <w:tabs>
          <w:tab w:val="left" w:pos="1759"/>
        </w:tabs>
        <w:spacing w:before="0" w:after="140" w:line="220" w:lineRule="exact"/>
        <w:ind w:left="1260"/>
        <w:jc w:val="both"/>
        <w:rPr>
          <w:sz w:val="28"/>
          <w:szCs w:val="28"/>
        </w:rPr>
      </w:pPr>
      <w:bookmarkStart w:id="1" w:name="bookmark1"/>
    </w:p>
    <w:p w:rsidR="001E1496" w:rsidRPr="005724EC" w:rsidRDefault="005724EC" w:rsidP="005724EC">
      <w:pPr>
        <w:pStyle w:val="11"/>
        <w:keepNext/>
        <w:keepLines/>
        <w:shd w:val="clear" w:color="auto" w:fill="auto"/>
        <w:tabs>
          <w:tab w:val="left" w:pos="1759"/>
        </w:tabs>
        <w:spacing w:before="0" w:after="140" w:line="22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IV</w:t>
      </w:r>
      <w:r w:rsidRPr="005724EC">
        <w:rPr>
          <w:sz w:val="28"/>
          <w:szCs w:val="28"/>
        </w:rPr>
        <w:t xml:space="preserve"> </w:t>
      </w:r>
      <w:r w:rsidR="00366B9A" w:rsidRPr="005724EC">
        <w:rPr>
          <w:sz w:val="28"/>
          <w:szCs w:val="28"/>
        </w:rPr>
        <w:t>ЛИЦО, ОСУЩЕСТВЛЯЮЩЕЕ ОРГАНИЗАЦИЮ ПОГРЕБЕНИЯ.</w:t>
      </w:r>
      <w:bookmarkEnd w:id="1"/>
      <w:proofErr w:type="gramEnd"/>
    </w:p>
    <w:p w:rsidR="001E1496" w:rsidRPr="005724EC" w:rsidRDefault="00366B9A" w:rsidP="005724EC">
      <w:pPr>
        <w:pStyle w:val="5"/>
        <w:numPr>
          <w:ilvl w:val="0"/>
          <w:numId w:val="10"/>
        </w:numPr>
        <w:shd w:val="clear" w:color="auto" w:fill="auto"/>
        <w:spacing w:after="113" w:line="274" w:lineRule="exact"/>
        <w:ind w:left="40" w:right="32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Исполнителями</w:t>
      </w:r>
      <w:r w:rsidRPr="005724EC">
        <w:rPr>
          <w:sz w:val="28"/>
          <w:szCs w:val="28"/>
        </w:rPr>
        <w:tab/>
        <w:t>волеизъявления умершего являются лица, указанные в завещании,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 умершего, либо в случае их отказа от исполнения волеизъявления осуществить организацию погребения умершего имеют право супруг, дети, родители, усыновители, усыновленные, родные братья и родные сестры, бабушки и иные родственники, либо законные представители умершего. В случае мотивированного отказа кого-либо из указанных родственников от исполнения волеизъявления умершего, оно может быть исполнено другим лицом, взявшим на себя обязанность осуществить погребение умершего.</w:t>
      </w:r>
    </w:p>
    <w:p w:rsidR="001E1496" w:rsidRPr="005724EC" w:rsidRDefault="00366B9A" w:rsidP="005724EC">
      <w:pPr>
        <w:pStyle w:val="5"/>
        <w:numPr>
          <w:ilvl w:val="0"/>
          <w:numId w:val="10"/>
        </w:numPr>
        <w:shd w:val="clear" w:color="auto" w:fill="auto"/>
        <w:tabs>
          <w:tab w:val="left" w:pos="1725"/>
        </w:tabs>
        <w:spacing w:after="128" w:line="283" w:lineRule="exact"/>
        <w:ind w:left="40" w:right="32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lastRenderedPageBreak/>
        <w:t>Лицо,</w:t>
      </w:r>
      <w:r w:rsidRPr="005724EC">
        <w:rPr>
          <w:sz w:val="28"/>
          <w:szCs w:val="28"/>
        </w:rPr>
        <w:tab/>
        <w:t>взявшее на себя обязанность по организации похорон, должно осуществить весь процесс организации погребения, в том числе оформление</w:t>
      </w:r>
    </w:p>
    <w:p w:rsidR="001E1496" w:rsidRPr="005724EC" w:rsidRDefault="00366B9A" w:rsidP="005724EC">
      <w:pPr>
        <w:pStyle w:val="5"/>
        <w:shd w:val="clear" w:color="auto" w:fill="auto"/>
        <w:spacing w:after="163" w:line="274" w:lineRule="exact"/>
        <w:ind w:left="40" w:right="12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5724EC" w:rsidRPr="005724EC" w:rsidRDefault="005724EC" w:rsidP="005724EC">
      <w:pPr>
        <w:pStyle w:val="11"/>
        <w:keepNext/>
        <w:keepLines/>
        <w:shd w:val="clear" w:color="auto" w:fill="auto"/>
        <w:tabs>
          <w:tab w:val="left" w:pos="2350"/>
        </w:tabs>
        <w:spacing w:before="0" w:after="0" w:line="220" w:lineRule="exact"/>
        <w:ind w:left="2000"/>
        <w:jc w:val="both"/>
        <w:rPr>
          <w:sz w:val="28"/>
          <w:szCs w:val="28"/>
        </w:rPr>
      </w:pPr>
      <w:bookmarkStart w:id="2" w:name="bookmark2"/>
    </w:p>
    <w:p w:rsidR="001E1496" w:rsidRPr="005724EC" w:rsidRDefault="005724EC" w:rsidP="005724EC">
      <w:pPr>
        <w:pStyle w:val="11"/>
        <w:keepNext/>
        <w:keepLines/>
        <w:shd w:val="clear" w:color="auto" w:fill="auto"/>
        <w:tabs>
          <w:tab w:val="left" w:pos="2350"/>
        </w:tabs>
        <w:spacing w:before="0" w:after="0" w:line="220" w:lineRule="exact"/>
        <w:ind w:left="2000"/>
        <w:jc w:val="both"/>
        <w:rPr>
          <w:sz w:val="28"/>
          <w:szCs w:val="28"/>
        </w:rPr>
      </w:pPr>
      <w:r w:rsidRPr="004E65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V </w:t>
      </w:r>
      <w:r w:rsidR="00366B9A" w:rsidRPr="005724EC">
        <w:rPr>
          <w:sz w:val="28"/>
          <w:szCs w:val="28"/>
        </w:rPr>
        <w:t>ПОРЯДОК ОФОРМЛЕНИЯ ЗАХОРОНЕНИЯ.</w:t>
      </w:r>
      <w:bookmarkEnd w:id="2"/>
      <w:proofErr w:type="gramEnd"/>
    </w:p>
    <w:p w:rsidR="001E1496" w:rsidRPr="005724EC" w:rsidRDefault="00366B9A" w:rsidP="005724EC">
      <w:pPr>
        <w:pStyle w:val="5"/>
        <w:numPr>
          <w:ilvl w:val="0"/>
          <w:numId w:val="11"/>
        </w:numPr>
        <w:shd w:val="clear" w:color="auto" w:fill="auto"/>
        <w:spacing w:after="184" w:line="283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Прием</w:t>
      </w:r>
      <w:r w:rsidRPr="005724EC">
        <w:rPr>
          <w:sz w:val="28"/>
          <w:szCs w:val="28"/>
        </w:rPr>
        <w:tab/>
        <w:t>заказов на погребение производится смотрителем кладбища с</w:t>
      </w:r>
      <w:proofErr w:type="gramStart"/>
      <w:r w:rsidRPr="005724EC">
        <w:rPr>
          <w:sz w:val="28"/>
          <w:szCs w:val="28"/>
        </w:rPr>
        <w:t>.Г</w:t>
      </w:r>
      <w:proofErr w:type="gramEnd"/>
      <w:r w:rsidRPr="005724EC">
        <w:rPr>
          <w:sz w:val="28"/>
          <w:szCs w:val="28"/>
        </w:rPr>
        <w:t>изель после регистрации смерти в актовых записях ЗАГС.</w:t>
      </w:r>
    </w:p>
    <w:p w:rsidR="001E1496" w:rsidRPr="003D796E" w:rsidRDefault="00366B9A" w:rsidP="005724EC">
      <w:pPr>
        <w:pStyle w:val="5"/>
        <w:numPr>
          <w:ilvl w:val="0"/>
          <w:numId w:val="11"/>
        </w:numPr>
        <w:shd w:val="clear" w:color="auto" w:fill="auto"/>
        <w:tabs>
          <w:tab w:val="left" w:pos="1038"/>
        </w:tabs>
        <w:spacing w:line="278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Установленные платежи должны вноситься на счет в отделение Сбербанка, после предоставления соответствующих документов смотрителем кладбища.</w:t>
      </w:r>
    </w:p>
    <w:p w:rsidR="003D796E" w:rsidRPr="005724EC" w:rsidRDefault="003D796E" w:rsidP="003D796E">
      <w:pPr>
        <w:pStyle w:val="5"/>
        <w:shd w:val="clear" w:color="auto" w:fill="auto"/>
        <w:tabs>
          <w:tab w:val="left" w:pos="1038"/>
        </w:tabs>
        <w:spacing w:line="278" w:lineRule="exact"/>
        <w:ind w:left="580" w:right="240"/>
        <w:jc w:val="both"/>
        <w:rPr>
          <w:sz w:val="28"/>
          <w:szCs w:val="28"/>
        </w:rPr>
      </w:pPr>
    </w:p>
    <w:p w:rsidR="001E1496" w:rsidRPr="005724EC" w:rsidRDefault="00366B9A" w:rsidP="005724EC">
      <w:pPr>
        <w:pStyle w:val="5"/>
        <w:numPr>
          <w:ilvl w:val="0"/>
          <w:numId w:val="11"/>
        </w:numPr>
        <w:shd w:val="clear" w:color="auto" w:fill="auto"/>
        <w:tabs>
          <w:tab w:val="left" w:pos="985"/>
        </w:tabs>
        <w:spacing w:line="283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Оформление заказа на погребение умершего /погибшего/ на свободное место на кладбище осуществляется смотрителем кладбища с</w:t>
      </w:r>
      <w:proofErr w:type="gramStart"/>
      <w:r w:rsidRPr="005724EC">
        <w:rPr>
          <w:sz w:val="28"/>
          <w:szCs w:val="28"/>
        </w:rPr>
        <w:t>.Г</w:t>
      </w:r>
      <w:proofErr w:type="gramEnd"/>
      <w:r w:rsidRPr="005724EC">
        <w:rPr>
          <w:sz w:val="28"/>
          <w:szCs w:val="28"/>
        </w:rPr>
        <w:t>изель при наличии у ответственного за погребение: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714"/>
        </w:tabs>
        <w:spacing w:line="210" w:lineRule="exact"/>
        <w:ind w:left="2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подлинного гербового свидетельства о смерти умершего /погибшего/: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692"/>
        </w:tabs>
        <w:spacing w:after="188" w:line="283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документа, удостоверяющего личность, либо гарантийного письма и доверенности, если обязанность по организации похорон взяло на себя юридическое лицо.</w:t>
      </w:r>
    </w:p>
    <w:p w:rsidR="001E1496" w:rsidRPr="005724EC" w:rsidRDefault="00366B9A" w:rsidP="005724EC">
      <w:pPr>
        <w:pStyle w:val="5"/>
        <w:shd w:val="clear" w:color="auto" w:fill="auto"/>
        <w:spacing w:after="180" w:line="274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При оформлении заказа по согласованию с заказчиком устанавливается время захоронения. О предстоящих похоронах смотритель кладбища должен быть извещен не позднее, чем за сутки.</w:t>
      </w:r>
    </w:p>
    <w:p w:rsidR="001E1496" w:rsidRPr="005724EC" w:rsidRDefault="00366B9A" w:rsidP="003D796E">
      <w:pPr>
        <w:pStyle w:val="5"/>
        <w:numPr>
          <w:ilvl w:val="0"/>
          <w:numId w:val="11"/>
        </w:numPr>
        <w:shd w:val="clear" w:color="auto" w:fill="auto"/>
        <w:tabs>
          <w:tab w:val="left" w:pos="1042"/>
        </w:tabs>
        <w:spacing w:after="180" w:line="274" w:lineRule="exact"/>
        <w:ind w:left="20" w:right="6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Оформление заказа на погребение умершего /погибшего/ в могилу или ограду близкого родственника производится на основании письменного разрешения, выданного смотрителем кладбища.</w:t>
      </w:r>
    </w:p>
    <w:p w:rsidR="001E1496" w:rsidRPr="005724EC" w:rsidRDefault="00366B9A" w:rsidP="003D796E">
      <w:pPr>
        <w:pStyle w:val="5"/>
        <w:numPr>
          <w:ilvl w:val="0"/>
          <w:numId w:val="11"/>
        </w:numPr>
        <w:shd w:val="clear" w:color="auto" w:fill="auto"/>
        <w:tabs>
          <w:tab w:val="left" w:pos="1047"/>
        </w:tabs>
        <w:spacing w:after="180" w:line="274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Разрешение на погребение умершего /погибшего/ в могилу или ограду близкого родственника выдается смотрителем кладбища при наличии у лица, взявшего на себя обязанность по организации погребения.</w:t>
      </w:r>
    </w:p>
    <w:p w:rsidR="001E1496" w:rsidRPr="005724EC" w:rsidRDefault="00366B9A" w:rsidP="003D796E">
      <w:pPr>
        <w:pStyle w:val="5"/>
        <w:numPr>
          <w:ilvl w:val="0"/>
          <w:numId w:val="12"/>
        </w:numPr>
        <w:shd w:val="clear" w:color="auto" w:fill="auto"/>
        <w:tabs>
          <w:tab w:val="left" w:pos="577"/>
        </w:tabs>
        <w:spacing w:after="180" w:line="274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подлинного гербового свидетельства о смерти на умершего /погибшего/, подлинного гербового свидетельства о смерти на ранее умершего /погибшего/.</w:t>
      </w:r>
    </w:p>
    <w:p w:rsidR="001E1496" w:rsidRPr="005724EC" w:rsidRDefault="00366B9A" w:rsidP="003D796E">
      <w:pPr>
        <w:pStyle w:val="5"/>
        <w:numPr>
          <w:ilvl w:val="0"/>
          <w:numId w:val="12"/>
        </w:numPr>
        <w:shd w:val="clear" w:color="auto" w:fill="auto"/>
        <w:tabs>
          <w:tab w:val="left" w:pos="639"/>
        </w:tabs>
        <w:spacing w:after="176" w:line="274" w:lineRule="exact"/>
        <w:ind w:left="20" w:right="6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документов, подтверждающих близкое родство между умершим /погибшим/ и ранее умершим /погибшим/, регистрационного удостоверения /паспорта/ о захоронении ранее умершего /погибшего/.</w:t>
      </w:r>
    </w:p>
    <w:p w:rsidR="003D796E" w:rsidRPr="004E65BC" w:rsidRDefault="003D796E" w:rsidP="003D796E">
      <w:pPr>
        <w:pStyle w:val="11"/>
        <w:keepNext/>
        <w:keepLines/>
        <w:shd w:val="clear" w:color="auto" w:fill="auto"/>
        <w:tabs>
          <w:tab w:val="left" w:pos="5746"/>
          <w:tab w:val="left" w:pos="946"/>
        </w:tabs>
        <w:spacing w:before="0" w:after="184" w:line="278" w:lineRule="exact"/>
        <w:ind w:left="580" w:right="240"/>
        <w:jc w:val="both"/>
        <w:rPr>
          <w:sz w:val="28"/>
          <w:szCs w:val="28"/>
        </w:rPr>
      </w:pPr>
      <w:bookmarkStart w:id="3" w:name="bookmark3"/>
    </w:p>
    <w:p w:rsidR="001E1496" w:rsidRPr="005724EC" w:rsidRDefault="003D796E" w:rsidP="003D796E">
      <w:pPr>
        <w:pStyle w:val="11"/>
        <w:keepNext/>
        <w:keepLines/>
        <w:shd w:val="clear" w:color="auto" w:fill="auto"/>
        <w:tabs>
          <w:tab w:val="left" w:pos="5746"/>
          <w:tab w:val="left" w:pos="946"/>
        </w:tabs>
        <w:spacing w:before="0" w:after="184" w:line="278" w:lineRule="exact"/>
        <w:ind w:left="580" w:right="2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3D796E">
        <w:rPr>
          <w:sz w:val="28"/>
          <w:szCs w:val="28"/>
        </w:rPr>
        <w:t xml:space="preserve"> </w:t>
      </w:r>
      <w:r w:rsidR="00366B9A" w:rsidRPr="005724EC">
        <w:rPr>
          <w:sz w:val="28"/>
          <w:szCs w:val="28"/>
        </w:rPr>
        <w:t>ПОРЯДОК ПОГРЕБЕНИЯ, ПЕРЕЗАХОРОНЕНИЯ И ЭКСГУМАЦИИ ОСТАНКОВ УРН С</w:t>
      </w:r>
      <w:r w:rsidRPr="003D796E">
        <w:rPr>
          <w:sz w:val="28"/>
          <w:szCs w:val="28"/>
        </w:rPr>
        <w:t xml:space="preserve"> </w:t>
      </w:r>
      <w:r w:rsidR="00366B9A" w:rsidRPr="005724EC">
        <w:rPr>
          <w:sz w:val="28"/>
          <w:szCs w:val="28"/>
        </w:rPr>
        <w:t>ПРАХОМ УМЕРШИХ</w:t>
      </w:r>
      <w:bookmarkEnd w:id="3"/>
    </w:p>
    <w:p w:rsidR="001E1496" w:rsidRPr="005724EC" w:rsidRDefault="00366B9A" w:rsidP="003D796E">
      <w:pPr>
        <w:pStyle w:val="5"/>
        <w:numPr>
          <w:ilvl w:val="0"/>
          <w:numId w:val="13"/>
        </w:numPr>
        <w:shd w:val="clear" w:color="auto" w:fill="auto"/>
        <w:spacing w:after="184" w:line="274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</w:t>
      </w:r>
      <w:r w:rsidRPr="005724EC">
        <w:rPr>
          <w:sz w:val="28"/>
          <w:szCs w:val="28"/>
        </w:rPr>
        <w:tab/>
        <w:t>не кремированных останков может производиться в землю в гробу и без гроба.</w:t>
      </w:r>
    </w:p>
    <w:p w:rsidR="001E1496" w:rsidRPr="005724EC" w:rsidRDefault="00366B9A" w:rsidP="005724EC">
      <w:pPr>
        <w:pStyle w:val="5"/>
        <w:numPr>
          <w:ilvl w:val="0"/>
          <w:numId w:val="13"/>
        </w:numPr>
        <w:shd w:val="clear" w:color="auto" w:fill="auto"/>
        <w:tabs>
          <w:tab w:val="left" w:pos="1330"/>
        </w:tabs>
        <w:spacing w:after="180" w:line="269" w:lineRule="exact"/>
        <w:ind w:left="20" w:right="156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</w:t>
      </w:r>
      <w:r w:rsidRPr="005724EC">
        <w:rPr>
          <w:sz w:val="28"/>
          <w:szCs w:val="28"/>
        </w:rPr>
        <w:tab/>
        <w:t>кладбище должны быть отведены отдельные участки для погребения невостребованных умерших /погибших/, а также умерших, личность которых не установлена.</w:t>
      </w:r>
    </w:p>
    <w:p w:rsidR="001E1496" w:rsidRPr="005724EC" w:rsidRDefault="00366B9A" w:rsidP="005724EC">
      <w:pPr>
        <w:pStyle w:val="5"/>
        <w:numPr>
          <w:ilvl w:val="0"/>
          <w:numId w:val="13"/>
        </w:numPr>
        <w:shd w:val="clear" w:color="auto" w:fill="auto"/>
        <w:tabs>
          <w:tab w:val="left" w:pos="1042"/>
        </w:tabs>
        <w:spacing w:after="176" w:line="269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Смотритель кладбища должен быть извещен о предстоящих похоронах не менее чем за сутки.</w:t>
      </w:r>
    </w:p>
    <w:p w:rsidR="001E1496" w:rsidRPr="005724EC" w:rsidRDefault="00366B9A" w:rsidP="005724EC">
      <w:pPr>
        <w:pStyle w:val="5"/>
        <w:numPr>
          <w:ilvl w:val="0"/>
          <w:numId w:val="13"/>
        </w:numPr>
        <w:shd w:val="clear" w:color="auto" w:fill="auto"/>
        <w:tabs>
          <w:tab w:val="left" w:pos="1052"/>
        </w:tabs>
        <w:spacing w:after="180" w:line="274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lastRenderedPageBreak/>
        <w:t>Подготовка могил и погребение умершего производится в соответствии с санитарными правилами не ранее чем через 24 часа после наступления смерти. В более ранние сроки, если это обусловлено религиозными традициями, либо, в случае чрезвычайных ситуаций по разрешению медицинских органов после оформления заказа на организацию похорон при предъявлении подлинника свидетельства о смерти, выданного органами ЗАГС.</w:t>
      </w:r>
    </w:p>
    <w:p w:rsidR="001E1496" w:rsidRPr="005724EC" w:rsidRDefault="00366B9A" w:rsidP="005724EC">
      <w:pPr>
        <w:pStyle w:val="5"/>
        <w:shd w:val="clear" w:color="auto" w:fill="auto"/>
        <w:spacing w:line="274" w:lineRule="exact"/>
        <w:ind w:left="20" w:right="2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Гербовое свидетельство о смерти после погребения возвращается родственникам умершего /погибшего/ со штампом, на котором указано наименование кладбища. Кроме</w:t>
      </w:r>
    </w:p>
    <w:p w:rsidR="001E1496" w:rsidRPr="005724EC" w:rsidRDefault="00366B9A" w:rsidP="005724EC">
      <w:pPr>
        <w:pStyle w:val="5"/>
        <w:shd w:val="clear" w:color="auto" w:fill="auto"/>
        <w:spacing w:after="120" w:line="283" w:lineRule="exact"/>
        <w:ind w:left="120" w:right="3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штампа, на обратной стороне свидетельства о смерти делается </w:t>
      </w:r>
      <w:proofErr w:type="gramStart"/>
      <w:r w:rsidRPr="005724EC">
        <w:rPr>
          <w:sz w:val="28"/>
          <w:szCs w:val="28"/>
        </w:rPr>
        <w:t>запись</w:t>
      </w:r>
      <w:proofErr w:type="gramEnd"/>
      <w:r w:rsidRPr="005724EC">
        <w:rPr>
          <w:sz w:val="28"/>
          <w:szCs w:val="28"/>
        </w:rPr>
        <w:t xml:space="preserve"> о размере отведенного земельного участка, номера места и даты погребения.</w:t>
      </w:r>
    </w:p>
    <w:p w:rsidR="001E1496" w:rsidRPr="005724EC" w:rsidRDefault="00366B9A" w:rsidP="005724EC">
      <w:pPr>
        <w:pStyle w:val="5"/>
        <w:numPr>
          <w:ilvl w:val="0"/>
          <w:numId w:val="13"/>
        </w:numPr>
        <w:shd w:val="clear" w:color="auto" w:fill="auto"/>
        <w:tabs>
          <w:tab w:val="left" w:pos="1147"/>
        </w:tabs>
        <w:spacing w:after="120" w:line="283" w:lineRule="exact"/>
        <w:ind w:left="120" w:right="36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Земельный участок выделяется для погребения умершего /погибшего/ гробом или урной /после кремации/ на безвозмездной основе</w:t>
      </w:r>
      <w:proofErr w:type="gramStart"/>
      <w:r w:rsidRPr="005724EC">
        <w:rPr>
          <w:sz w:val="28"/>
          <w:szCs w:val="28"/>
        </w:rPr>
        <w:t xml:space="preserve"> .</w:t>
      </w:r>
      <w:proofErr w:type="gramEnd"/>
    </w:p>
    <w:p w:rsidR="001E1496" w:rsidRPr="005724EC" w:rsidRDefault="00366B9A" w:rsidP="005724EC">
      <w:pPr>
        <w:pStyle w:val="5"/>
        <w:shd w:val="clear" w:color="auto" w:fill="auto"/>
        <w:spacing w:after="124" w:line="283" w:lineRule="exact"/>
        <w:ind w:left="120" w:right="36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Размер участка, для участников ВОВ, должен гарантировать погребение на нем в будущем умершего супруга или близкого родственника покойного.</w:t>
      </w:r>
    </w:p>
    <w:p w:rsidR="001E1496" w:rsidRPr="005724EC" w:rsidRDefault="00366B9A" w:rsidP="005724EC">
      <w:pPr>
        <w:pStyle w:val="5"/>
        <w:numPr>
          <w:ilvl w:val="0"/>
          <w:numId w:val="13"/>
        </w:numPr>
        <w:shd w:val="clear" w:color="auto" w:fill="auto"/>
        <w:tabs>
          <w:tab w:val="left" w:pos="2342"/>
        </w:tabs>
        <w:spacing w:after="120" w:line="278" w:lineRule="exact"/>
        <w:ind w:left="120" w:right="114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</w:t>
      </w:r>
      <w:r w:rsidRPr="005724EC">
        <w:rPr>
          <w:sz w:val="28"/>
          <w:szCs w:val="28"/>
        </w:rPr>
        <w:tab/>
        <w:t>урны с прахом в могилу близкого родственника производится независимо от срока предыдущего погребения на основании разрешения, выданного смотрителем кладбища.</w:t>
      </w:r>
    </w:p>
    <w:p w:rsidR="001E1496" w:rsidRPr="005724EC" w:rsidRDefault="00366B9A" w:rsidP="005724EC">
      <w:pPr>
        <w:pStyle w:val="5"/>
        <w:shd w:val="clear" w:color="auto" w:fill="auto"/>
        <w:spacing w:after="120" w:line="278" w:lineRule="exact"/>
        <w:ind w:left="120" w:right="36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6.7.Отвод земельных участков для захоронений на кладбищах производится смотрителем кладбища на основе оформленных заказов. Размеры вновь отводимых земельных участков под захоронения показаны в таблице 1 .</w:t>
      </w:r>
    </w:p>
    <w:p w:rsidR="001E1496" w:rsidRPr="005724EC" w:rsidRDefault="00366B9A" w:rsidP="005724EC">
      <w:pPr>
        <w:pStyle w:val="5"/>
        <w:shd w:val="clear" w:color="auto" w:fill="auto"/>
        <w:spacing w:after="167" w:line="278" w:lineRule="exact"/>
        <w:ind w:left="120" w:right="36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По желанию граждан с администрацией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 может быть заключен возмездный договор на выполнение комплекса работ по благоустройству места под создание семейных /родовых/ захоронений на кладбищах, как непосредственно при погребении умерших граждан, так и для будущих захоронений гробом или урной с прахом.</w:t>
      </w:r>
    </w:p>
    <w:tbl>
      <w:tblPr>
        <w:tblOverlap w:val="never"/>
        <w:tblW w:w="9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4"/>
        <w:gridCol w:w="1206"/>
        <w:gridCol w:w="1553"/>
        <w:gridCol w:w="1419"/>
        <w:gridCol w:w="1370"/>
        <w:gridCol w:w="1389"/>
      </w:tblGrid>
      <w:tr w:rsidR="004E65BC" w:rsidRPr="005724EC" w:rsidTr="004E65BC">
        <w:trPr>
          <w:trHeight w:hRule="exact" w:val="637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after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Вид</w:t>
            </w:r>
          </w:p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before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захоронения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Размеры могилы</w:t>
            </w:r>
          </w:p>
        </w:tc>
      </w:tr>
      <w:tr w:rsidR="004E65BC" w:rsidRPr="005724EC" w:rsidTr="004E65BC">
        <w:trPr>
          <w:trHeight w:hRule="exact" w:val="626"/>
        </w:trPr>
        <w:tc>
          <w:tcPr>
            <w:tcW w:w="22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framePr w:w="7474" w:wrap="notBeside" w:vAnchor="text" w:hAnchor="page" w:x="1658" w:y="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after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длина,</w:t>
            </w:r>
          </w:p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before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after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ширина,</w:t>
            </w:r>
          </w:p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before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after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площадь</w:t>
            </w:r>
          </w:p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before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 xml:space="preserve">, </w:t>
            </w:r>
            <w:proofErr w:type="gramStart"/>
            <w:r w:rsidRPr="005724EC">
              <w:rPr>
                <w:rStyle w:val="3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 xml:space="preserve">длина, </w:t>
            </w:r>
            <w:proofErr w:type="gramStart"/>
            <w:r w:rsidRPr="005724EC">
              <w:rPr>
                <w:rStyle w:val="3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after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ширина,</w:t>
            </w:r>
          </w:p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before="120"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м</w:t>
            </w:r>
          </w:p>
        </w:tc>
      </w:tr>
      <w:tr w:rsidR="004E65BC" w:rsidRPr="005724EC" w:rsidTr="004E65BC">
        <w:trPr>
          <w:trHeight w:hRule="exact" w:val="34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одиночное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2,8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6,16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1,1</w:t>
            </w:r>
          </w:p>
        </w:tc>
      </w:tr>
      <w:tr w:rsidR="004E65BC" w:rsidRPr="005724EC" w:rsidTr="004E65BC">
        <w:trPr>
          <w:trHeight w:hRule="exact" w:val="351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двойное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2,8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9,8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1,1</w:t>
            </w:r>
          </w:p>
        </w:tc>
      </w:tr>
      <w:tr w:rsidR="004E65BC" w:rsidRPr="005724EC" w:rsidTr="004E65BC">
        <w:trPr>
          <w:trHeight w:hRule="exact" w:val="70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урна с прахом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0,64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BC" w:rsidRPr="005724EC" w:rsidRDefault="004E65BC" w:rsidP="004E65BC">
            <w:pPr>
              <w:pStyle w:val="5"/>
              <w:framePr w:w="7474" w:wrap="notBeside" w:vAnchor="text" w:hAnchor="page" w:x="1658" w:y="646"/>
              <w:shd w:val="clear" w:color="auto" w:fill="auto"/>
              <w:spacing w:line="210" w:lineRule="exact"/>
              <w:ind w:left="120"/>
              <w:jc w:val="both"/>
              <w:rPr>
                <w:sz w:val="28"/>
                <w:szCs w:val="28"/>
              </w:rPr>
            </w:pPr>
            <w:r w:rsidRPr="005724EC">
              <w:rPr>
                <w:rStyle w:val="31"/>
                <w:sz w:val="28"/>
                <w:szCs w:val="28"/>
              </w:rPr>
              <w:t>0,8</w:t>
            </w:r>
          </w:p>
        </w:tc>
      </w:tr>
    </w:tbl>
    <w:p w:rsidR="001E1496" w:rsidRPr="005724EC" w:rsidRDefault="00366B9A" w:rsidP="005724EC">
      <w:pPr>
        <w:pStyle w:val="30"/>
        <w:shd w:val="clear" w:color="auto" w:fill="auto"/>
        <w:spacing w:before="0" w:after="196" w:line="220" w:lineRule="exact"/>
        <w:ind w:left="12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Таблица 1. Размеры земельных участков, отводимых под захоронение.</w:t>
      </w:r>
    </w:p>
    <w:p w:rsidR="001E1496" w:rsidRPr="005724EC" w:rsidRDefault="001E1496" w:rsidP="00572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96" w:rsidRPr="005724EC" w:rsidRDefault="00366B9A" w:rsidP="004E65BC">
      <w:pPr>
        <w:pStyle w:val="5"/>
        <w:numPr>
          <w:ilvl w:val="1"/>
          <w:numId w:val="13"/>
        </w:numPr>
        <w:shd w:val="clear" w:color="auto" w:fill="auto"/>
        <w:tabs>
          <w:tab w:val="left" w:pos="1142"/>
        </w:tabs>
        <w:spacing w:before="974" w:after="120" w:line="274" w:lineRule="exact"/>
        <w:ind w:left="120" w:right="2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Размеры участков, выделяемые под семейные /родовые/захоронения, определяются при заключении возмездного договора с администрацией Г </w:t>
      </w:r>
      <w:proofErr w:type="spellStart"/>
      <w:r w:rsidRPr="005724EC">
        <w:rPr>
          <w:sz w:val="28"/>
          <w:szCs w:val="28"/>
        </w:rPr>
        <w:lastRenderedPageBreak/>
        <w:t>изельского</w:t>
      </w:r>
      <w:proofErr w:type="spellEnd"/>
      <w:r w:rsidRPr="005724EC">
        <w:rPr>
          <w:sz w:val="28"/>
          <w:szCs w:val="28"/>
        </w:rPr>
        <w:t xml:space="preserve"> сельского поселения и подлежат обустройству.</w:t>
      </w:r>
    </w:p>
    <w:p w:rsidR="001E1496" w:rsidRPr="005724EC" w:rsidRDefault="00366B9A" w:rsidP="003D796E">
      <w:pPr>
        <w:pStyle w:val="5"/>
        <w:numPr>
          <w:ilvl w:val="1"/>
          <w:numId w:val="37"/>
        </w:numPr>
        <w:shd w:val="clear" w:color="auto" w:fill="auto"/>
        <w:tabs>
          <w:tab w:val="left" w:pos="0"/>
        </w:tabs>
        <w:spacing w:line="274" w:lineRule="exact"/>
        <w:ind w:left="0" w:right="360" w:firstLine="795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Размеры железобетонного или гранитного </w:t>
      </w:r>
      <w:proofErr w:type="spellStart"/>
      <w:r w:rsidRPr="005724EC">
        <w:rPr>
          <w:sz w:val="28"/>
          <w:szCs w:val="28"/>
        </w:rPr>
        <w:t>поребрика</w:t>
      </w:r>
      <w:proofErr w:type="spellEnd"/>
      <w:r w:rsidRPr="005724EC">
        <w:rPr>
          <w:sz w:val="28"/>
          <w:szCs w:val="28"/>
        </w:rPr>
        <w:t>, ограды или живой изгороди должны иметь внешние габариты в пределах размеров отведенного участка захоронения. Лица, организующие возведение надгробного сооружения, должны быть ознакомлены смотрителем кладбища с требованиями по их возведению под роспись /пункт 8.5 настоящего Положения/.</w:t>
      </w:r>
    </w:p>
    <w:p w:rsidR="001E1496" w:rsidRPr="005724EC" w:rsidRDefault="00366B9A" w:rsidP="005724EC">
      <w:pPr>
        <w:pStyle w:val="5"/>
        <w:shd w:val="clear" w:color="auto" w:fill="auto"/>
        <w:spacing w:line="269" w:lineRule="exact"/>
        <w:ind w:left="120" w:right="36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случае посадки зеленой изгороди из кустарника требуется обязательная его стрижка. Посадка деревьев категорически запрещена.</w:t>
      </w:r>
    </w:p>
    <w:p w:rsidR="001E1496" w:rsidRPr="005724EC" w:rsidRDefault="00366B9A" w:rsidP="003D796E">
      <w:pPr>
        <w:pStyle w:val="5"/>
        <w:shd w:val="clear" w:color="auto" w:fill="auto"/>
        <w:tabs>
          <w:tab w:val="left" w:pos="7085"/>
        </w:tabs>
        <w:spacing w:line="278" w:lineRule="exact"/>
        <w:ind w:left="120" w:right="36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Надгробные сооружения, возведенные с превышением площадных габаритов участка захоронения, подлежат демонтажу или переоборудованию.</w:t>
      </w:r>
      <w:r w:rsidR="003D796E" w:rsidRPr="003D796E">
        <w:rPr>
          <w:sz w:val="28"/>
          <w:szCs w:val="28"/>
        </w:rPr>
        <w:t xml:space="preserve"> </w:t>
      </w:r>
      <w:r w:rsidRPr="005724EC">
        <w:rPr>
          <w:sz w:val="28"/>
          <w:szCs w:val="28"/>
        </w:rPr>
        <w:t>Категорически</w:t>
      </w:r>
      <w:r w:rsidR="003D796E" w:rsidRPr="003D796E">
        <w:rPr>
          <w:sz w:val="28"/>
          <w:szCs w:val="28"/>
        </w:rPr>
        <w:t xml:space="preserve"> </w:t>
      </w:r>
      <w:r w:rsidRPr="005724EC">
        <w:rPr>
          <w:sz w:val="28"/>
          <w:szCs w:val="28"/>
        </w:rPr>
        <w:t>запрещается устанавливать столы, лавки, навесы, распиливать ограду, устраивать калитки.</w:t>
      </w:r>
    </w:p>
    <w:p w:rsidR="001E1496" w:rsidRPr="005724EC" w:rsidRDefault="00366B9A" w:rsidP="005724EC">
      <w:pPr>
        <w:pStyle w:val="5"/>
        <w:numPr>
          <w:ilvl w:val="0"/>
          <w:numId w:val="15"/>
        </w:numPr>
        <w:shd w:val="clear" w:color="auto" w:fill="auto"/>
        <w:tabs>
          <w:tab w:val="left" w:pos="1177"/>
        </w:tabs>
        <w:spacing w:after="184" w:line="278" w:lineRule="exact"/>
        <w:ind w:left="20" w:right="30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.В случае погребения умершего /погибшего/ в нестандартном гробу, размер могилы увеличивается в зависимости от размера гроба без увеличения площади отводимого участка.</w:t>
      </w:r>
    </w:p>
    <w:p w:rsidR="001E1496" w:rsidRPr="005724EC" w:rsidRDefault="00366B9A" w:rsidP="005724EC">
      <w:pPr>
        <w:pStyle w:val="5"/>
        <w:numPr>
          <w:ilvl w:val="0"/>
          <w:numId w:val="15"/>
        </w:numPr>
        <w:shd w:val="clear" w:color="auto" w:fill="auto"/>
        <w:tabs>
          <w:tab w:val="left" w:pos="1225"/>
        </w:tabs>
        <w:spacing w:after="180" w:line="274" w:lineRule="exact"/>
        <w:ind w:left="20" w:right="30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 целью привлечения дополнительных средств на содержание и благоустройство кладбища, отвод мест на содержание семейных /родовых/ захоронений и погребение умерших может производиться на специально подготовленных участках. В этом случае граждане оплачивают за предоставление земельного участка /размеры в таблице 1/.</w:t>
      </w:r>
    </w:p>
    <w:p w:rsidR="001E1496" w:rsidRPr="005724EC" w:rsidRDefault="00366B9A" w:rsidP="005724EC">
      <w:pPr>
        <w:pStyle w:val="5"/>
        <w:numPr>
          <w:ilvl w:val="0"/>
          <w:numId w:val="15"/>
        </w:numPr>
        <w:shd w:val="clear" w:color="auto" w:fill="auto"/>
        <w:tabs>
          <w:tab w:val="left" w:pos="1167"/>
        </w:tabs>
        <w:spacing w:after="180" w:line="274" w:lineRule="exact"/>
        <w:ind w:left="20" w:right="300" w:firstLine="600"/>
        <w:jc w:val="both"/>
        <w:rPr>
          <w:sz w:val="28"/>
          <w:szCs w:val="28"/>
        </w:rPr>
      </w:pPr>
      <w:proofErr w:type="gramStart"/>
      <w:r w:rsidRPr="005724EC">
        <w:rPr>
          <w:sz w:val="28"/>
          <w:szCs w:val="28"/>
        </w:rPr>
        <w:t>При погребении гроба с телом /останками/ или тела /останков/ без гроба, глубину могилы следует устанавливать в зависимости от местных условий /характера грунта, уровня грунтовых вод/. При этом глубина могилы должна составлять не менее 1,5 м /от поверхности земли до крышки гроба - 1м/. Во всех случаях отметка дна могилы должна быть на 0,5 м выше уровня грунтовых вод.</w:t>
      </w:r>
      <w:proofErr w:type="gramEnd"/>
      <w:r w:rsidRPr="005724EC">
        <w:rPr>
          <w:sz w:val="28"/>
          <w:szCs w:val="28"/>
        </w:rPr>
        <w:t xml:space="preserve"> Над каждой могилой должна быть земляная насыпь высотой 0,5 м от поверхности земли или </w:t>
      </w:r>
      <w:proofErr w:type="gramStart"/>
      <w:r w:rsidRPr="005724EC">
        <w:rPr>
          <w:sz w:val="28"/>
          <w:szCs w:val="28"/>
        </w:rPr>
        <w:t>надмогильное</w:t>
      </w:r>
      <w:proofErr w:type="gramEnd"/>
      <w:r w:rsidRPr="005724EC">
        <w:rPr>
          <w:sz w:val="28"/>
          <w:szCs w:val="28"/>
        </w:rPr>
        <w:t xml:space="preserve"> сооружении е. Насыпь должна выступать за края могилы для защиты ее от поверхностных вод.</w:t>
      </w:r>
    </w:p>
    <w:p w:rsidR="001E1496" w:rsidRPr="005724EC" w:rsidRDefault="00366B9A" w:rsidP="005724EC">
      <w:pPr>
        <w:pStyle w:val="5"/>
        <w:shd w:val="clear" w:color="auto" w:fill="auto"/>
        <w:spacing w:after="180" w:line="274" w:lineRule="exact"/>
        <w:ind w:left="20" w:right="30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При погребении тела умершего в сидячем положении слой земли над телом умершего, включая надмогильную насыпь должен быть не менее 1 м.</w:t>
      </w:r>
    </w:p>
    <w:p w:rsidR="001E1496" w:rsidRPr="005724EC" w:rsidRDefault="00366B9A" w:rsidP="005724EC">
      <w:pPr>
        <w:pStyle w:val="5"/>
        <w:numPr>
          <w:ilvl w:val="0"/>
          <w:numId w:val="15"/>
        </w:numPr>
        <w:shd w:val="clear" w:color="auto" w:fill="auto"/>
        <w:tabs>
          <w:tab w:val="left" w:pos="1503"/>
        </w:tabs>
        <w:spacing w:after="180" w:line="274" w:lineRule="exact"/>
        <w:ind w:left="20" w:right="66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</w:t>
      </w:r>
      <w:r w:rsidRPr="005724EC">
        <w:rPr>
          <w:sz w:val="28"/>
          <w:szCs w:val="28"/>
        </w:rPr>
        <w:tab/>
        <w:t>новых кладбищах или на вновь прирезанных участках погребение производится в последовательном порядке по действующей нумерации подготовленных могил.</w:t>
      </w:r>
    </w:p>
    <w:p w:rsidR="001E1496" w:rsidRPr="005724EC" w:rsidRDefault="00366B9A" w:rsidP="005724EC">
      <w:pPr>
        <w:pStyle w:val="5"/>
        <w:shd w:val="clear" w:color="auto" w:fill="auto"/>
        <w:spacing w:after="180" w:line="274" w:lineRule="exact"/>
        <w:ind w:left="20" w:right="30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Категорически запрещается отвод мест под захоронения на не подготовленной территории кладбища, а так же на затопленных и заболоченных местах. Не допускается устройство захоронений в разрывах между могилами на участке родовых захоронений, на обочинах дорог и в пределах защитных зон, в том числе моральной защиты.</w:t>
      </w:r>
    </w:p>
    <w:p w:rsidR="001E1496" w:rsidRPr="005724EC" w:rsidRDefault="00366B9A" w:rsidP="003D796E">
      <w:pPr>
        <w:pStyle w:val="5"/>
        <w:numPr>
          <w:ilvl w:val="0"/>
          <w:numId w:val="16"/>
        </w:numPr>
        <w:shd w:val="clear" w:color="auto" w:fill="auto"/>
        <w:spacing w:line="274" w:lineRule="exact"/>
        <w:ind w:left="20" w:right="30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При погребении или </w:t>
      </w:r>
      <w:proofErr w:type="spellStart"/>
      <w:r w:rsidRPr="005724EC">
        <w:rPr>
          <w:sz w:val="28"/>
          <w:szCs w:val="28"/>
        </w:rPr>
        <w:t>подзахоронении</w:t>
      </w:r>
      <w:proofErr w:type="spellEnd"/>
      <w:r w:rsidRPr="005724EC">
        <w:rPr>
          <w:sz w:val="28"/>
          <w:szCs w:val="28"/>
        </w:rPr>
        <w:t xml:space="preserve"> на каждом могильном холме устанавливается регистрационный знак, который изготавливается заранее с указанием фамилии, имени, отчества, даты рождения и даты смерти, номера могилы. Данный знак является временным. При замене родственниками или близкими временного регистрационного знака на надгробном сооружении, допускается изображение трудовых, боевых и религиозных символов. При погребении на свободное место кладбища устанавливается временное ограждение для установления границ отведенного участка.</w:t>
      </w:r>
    </w:p>
    <w:p w:rsidR="001E1496" w:rsidRPr="005724EC" w:rsidRDefault="00366B9A" w:rsidP="005724EC">
      <w:pPr>
        <w:pStyle w:val="5"/>
        <w:shd w:val="clear" w:color="auto" w:fill="auto"/>
        <w:spacing w:after="176" w:line="269" w:lineRule="exact"/>
        <w:ind w:left="20" w:right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После возведения постоянного надмогильного сооружения работниками </w:t>
      </w:r>
      <w:r w:rsidRPr="005724EC">
        <w:rPr>
          <w:sz w:val="28"/>
          <w:szCs w:val="28"/>
        </w:rPr>
        <w:lastRenderedPageBreak/>
        <w:t>администрации кладбища устанавливается табличка с указанием номера участка /сектора/ кладбища и номера могилы.</w:t>
      </w:r>
    </w:p>
    <w:p w:rsidR="001E1496" w:rsidRPr="005724EC" w:rsidRDefault="00366B9A" w:rsidP="003D796E">
      <w:pPr>
        <w:pStyle w:val="5"/>
        <w:numPr>
          <w:ilvl w:val="0"/>
          <w:numId w:val="16"/>
        </w:numPr>
        <w:shd w:val="clear" w:color="auto" w:fill="auto"/>
        <w:spacing w:after="180" w:line="274" w:lineRule="exact"/>
        <w:ind w:left="20" w:right="480" w:firstLine="78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Каждое захоронение регистрируется администрацией кладбища в книге установленной формы. Книга регистрации захоронений является документом строгой отчетности и ежегодно сдается в архив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 на постоянное хранение. Перед началом заполнения книга должна быть прошнурована, пронумерована и скреплена печатью в администрации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поселения.</w:t>
      </w:r>
    </w:p>
    <w:p w:rsidR="001E1496" w:rsidRPr="005724EC" w:rsidRDefault="00366B9A" w:rsidP="003D796E">
      <w:pPr>
        <w:pStyle w:val="5"/>
        <w:numPr>
          <w:ilvl w:val="0"/>
          <w:numId w:val="17"/>
        </w:numPr>
        <w:shd w:val="clear" w:color="auto" w:fill="auto"/>
        <w:spacing w:after="192" w:line="274" w:lineRule="exact"/>
        <w:ind w:left="20" w:right="30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Лицу, ответственному за погребение, выдается пропуск на право захоронения с указанием фамилии, имени, отчества умершего /погибшего/, номера участка сектора захоронения, номера могилы. В пропуск вносят данные об установке временного надгробия / регистрационного знака/.</w:t>
      </w:r>
    </w:p>
    <w:p w:rsidR="001E1496" w:rsidRPr="005724EC" w:rsidRDefault="00366B9A" w:rsidP="005724EC">
      <w:pPr>
        <w:pStyle w:val="5"/>
        <w:shd w:val="clear" w:color="auto" w:fill="auto"/>
        <w:spacing w:after="165" w:line="259" w:lineRule="exact"/>
        <w:ind w:left="20" w:right="480" w:firstLine="9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Внесение изменений и дополнений в пропуск производится только смотрителем кладбища.</w:t>
      </w:r>
    </w:p>
    <w:p w:rsidR="001E1496" w:rsidRPr="005724EC" w:rsidRDefault="00366B9A" w:rsidP="003D796E">
      <w:pPr>
        <w:pStyle w:val="5"/>
        <w:shd w:val="clear" w:color="auto" w:fill="auto"/>
        <w:spacing w:line="278" w:lineRule="exact"/>
        <w:ind w:left="20" w:right="480" w:firstLine="78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 повторных свидетельствах о смерти и копиях штамп кладбища не ставится. В случае захоронения умершего /погибшего/ по повторному свидетельству о смерти лицу,</w:t>
      </w:r>
      <w:r w:rsidR="003D796E" w:rsidRPr="003D796E">
        <w:rPr>
          <w:sz w:val="28"/>
          <w:szCs w:val="28"/>
        </w:rPr>
        <w:t xml:space="preserve"> </w:t>
      </w:r>
      <w:r w:rsidR="003D796E">
        <w:rPr>
          <w:sz w:val="28"/>
          <w:szCs w:val="28"/>
        </w:rPr>
        <w:t xml:space="preserve">взявшему на себя </w:t>
      </w:r>
      <w:r w:rsidRPr="005724EC">
        <w:rPr>
          <w:sz w:val="28"/>
          <w:szCs w:val="28"/>
        </w:rPr>
        <w:t xml:space="preserve"> </w:t>
      </w:r>
      <w:r w:rsidR="003D796E" w:rsidRPr="005724EC">
        <w:rPr>
          <w:sz w:val="28"/>
          <w:szCs w:val="28"/>
        </w:rPr>
        <w:t>о</w:t>
      </w:r>
      <w:r w:rsidR="003D796E">
        <w:rPr>
          <w:sz w:val="28"/>
          <w:szCs w:val="28"/>
        </w:rPr>
        <w:t>бяз</w:t>
      </w:r>
      <w:r w:rsidR="003D796E" w:rsidRPr="005724EC">
        <w:rPr>
          <w:sz w:val="28"/>
          <w:szCs w:val="28"/>
        </w:rPr>
        <w:t>анность</w:t>
      </w:r>
      <w:r w:rsidRPr="005724EC">
        <w:rPr>
          <w:sz w:val="28"/>
          <w:szCs w:val="28"/>
        </w:rPr>
        <w:t xml:space="preserve"> по организации погребения, предоставляется выписка из</w:t>
      </w:r>
      <w:r w:rsidR="003D796E">
        <w:rPr>
          <w:sz w:val="28"/>
          <w:szCs w:val="28"/>
        </w:rPr>
        <w:t xml:space="preserve"> книги регистрации </w:t>
      </w:r>
      <w:r w:rsidRPr="005724EC">
        <w:rPr>
          <w:sz w:val="28"/>
          <w:szCs w:val="28"/>
        </w:rPr>
        <w:t xml:space="preserve"> захоронений кремации/с указанием места захоронения.</w:t>
      </w:r>
    </w:p>
    <w:p w:rsidR="003D796E" w:rsidRDefault="003D796E" w:rsidP="003D796E">
      <w:pPr>
        <w:pStyle w:val="5"/>
        <w:shd w:val="clear" w:color="auto" w:fill="auto"/>
        <w:tabs>
          <w:tab w:val="left" w:pos="962"/>
        </w:tabs>
        <w:spacing w:after="450" w:line="210" w:lineRule="exact"/>
        <w:ind w:left="660"/>
        <w:jc w:val="both"/>
        <w:rPr>
          <w:sz w:val="28"/>
          <w:szCs w:val="28"/>
        </w:rPr>
      </w:pPr>
    </w:p>
    <w:p w:rsidR="001E1496" w:rsidRPr="005724EC" w:rsidRDefault="00F60B74" w:rsidP="00D350B7">
      <w:pPr>
        <w:pStyle w:val="5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796E">
        <w:rPr>
          <w:sz w:val="28"/>
          <w:szCs w:val="28"/>
        </w:rPr>
        <w:t>6.17</w:t>
      </w:r>
      <w:r w:rsidR="00366B9A" w:rsidRPr="005724EC">
        <w:rPr>
          <w:sz w:val="28"/>
          <w:szCs w:val="28"/>
        </w:rPr>
        <w:t xml:space="preserve"> Перезахоронение тел </w:t>
      </w:r>
      <w:r w:rsidR="003D796E">
        <w:rPr>
          <w:sz w:val="28"/>
          <w:szCs w:val="28"/>
        </w:rPr>
        <w:t>/</w:t>
      </w:r>
      <w:r w:rsidR="00366B9A" w:rsidRPr="005724EC">
        <w:rPr>
          <w:sz w:val="28"/>
          <w:szCs w:val="28"/>
        </w:rPr>
        <w:t>останков/ умерших /погибших/ на территории с</w:t>
      </w:r>
      <w:proofErr w:type="gramStart"/>
      <w:r w:rsidR="00366B9A" w:rsidRPr="005724EC">
        <w:rPr>
          <w:sz w:val="28"/>
          <w:szCs w:val="28"/>
        </w:rPr>
        <w:t>.Г</w:t>
      </w:r>
      <w:proofErr w:type="gramEnd"/>
      <w:r w:rsidR="00366B9A" w:rsidRPr="005724EC">
        <w:rPr>
          <w:sz w:val="28"/>
          <w:szCs w:val="28"/>
        </w:rPr>
        <w:t>изель не</w:t>
      </w:r>
      <w:r w:rsidR="003D796E">
        <w:rPr>
          <w:sz w:val="28"/>
          <w:szCs w:val="28"/>
        </w:rPr>
        <w:t xml:space="preserve"> разрешено</w:t>
      </w:r>
    </w:p>
    <w:p w:rsidR="001E1496" w:rsidRPr="005724EC" w:rsidRDefault="00366B9A" w:rsidP="005724EC">
      <w:pPr>
        <w:pStyle w:val="5"/>
        <w:shd w:val="clear" w:color="auto" w:fill="auto"/>
        <w:spacing w:line="283" w:lineRule="exact"/>
        <w:ind w:left="40" w:right="38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Перезахоронение или эксгумация допускается в случае ликвидации кладбища, или в чае нарушения правил содержания захоронений по истечению кладбищенского </w:t>
      </w:r>
      <w:r w:rsidR="003D796E" w:rsidRPr="003D796E">
        <w:rPr>
          <w:rStyle w:val="1pt"/>
          <w:b w:val="0"/>
          <w:sz w:val="28"/>
          <w:szCs w:val="28"/>
        </w:rPr>
        <w:t>периода, а</w:t>
      </w:r>
      <w:r w:rsidRPr="003D796E">
        <w:rPr>
          <w:rStyle w:val="a5"/>
          <w:b w:val="0"/>
          <w:sz w:val="28"/>
          <w:szCs w:val="28"/>
        </w:rPr>
        <w:t xml:space="preserve"> также</w:t>
      </w:r>
      <w:r w:rsidRPr="005724EC">
        <w:rPr>
          <w:rStyle w:val="a5"/>
          <w:sz w:val="28"/>
          <w:szCs w:val="28"/>
        </w:rPr>
        <w:t xml:space="preserve"> </w:t>
      </w:r>
      <w:r w:rsidRPr="005724EC">
        <w:rPr>
          <w:sz w:val="28"/>
          <w:szCs w:val="28"/>
        </w:rPr>
        <w:t xml:space="preserve">по постановлению прокуратуры или правоохранительных органов в </w:t>
      </w:r>
      <w:r w:rsidRPr="003D796E">
        <w:rPr>
          <w:rStyle w:val="a5"/>
          <w:b w:val="0"/>
          <w:sz w:val="28"/>
          <w:szCs w:val="28"/>
        </w:rPr>
        <w:t>соответствии</w:t>
      </w:r>
      <w:r w:rsidRPr="005724EC">
        <w:rPr>
          <w:rStyle w:val="a5"/>
          <w:sz w:val="28"/>
          <w:szCs w:val="28"/>
        </w:rPr>
        <w:t xml:space="preserve"> </w:t>
      </w:r>
      <w:r w:rsidRPr="005724EC">
        <w:rPr>
          <w:sz w:val="28"/>
          <w:szCs w:val="28"/>
        </w:rPr>
        <w:t>с действующим законодательством.</w:t>
      </w:r>
    </w:p>
    <w:p w:rsidR="001E1496" w:rsidRPr="003D796E" w:rsidRDefault="00F60B74" w:rsidP="00F60B74">
      <w:pPr>
        <w:pStyle w:val="5"/>
        <w:numPr>
          <w:ilvl w:val="0"/>
          <w:numId w:val="18"/>
        </w:numPr>
        <w:shd w:val="clear" w:color="auto" w:fill="auto"/>
        <w:tabs>
          <w:tab w:val="left" w:pos="0"/>
        </w:tabs>
        <w:spacing w:after="163" w:line="274" w:lineRule="exact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6B9A" w:rsidRPr="003D796E">
        <w:rPr>
          <w:sz w:val="28"/>
          <w:szCs w:val="28"/>
        </w:rPr>
        <w:t>Изъят</w:t>
      </w:r>
      <w:r w:rsidR="003D796E" w:rsidRPr="003D796E">
        <w:rPr>
          <w:sz w:val="28"/>
          <w:szCs w:val="28"/>
        </w:rPr>
        <w:t>и</w:t>
      </w:r>
      <w:r w:rsidR="00366B9A" w:rsidRPr="003D796E">
        <w:rPr>
          <w:sz w:val="28"/>
          <w:szCs w:val="28"/>
        </w:rPr>
        <w:t xml:space="preserve">е останков и </w:t>
      </w:r>
      <w:proofErr w:type="gramStart"/>
      <w:r w:rsidR="00366B9A" w:rsidRPr="003D796E">
        <w:rPr>
          <w:sz w:val="28"/>
          <w:szCs w:val="28"/>
        </w:rPr>
        <w:t>урн</w:t>
      </w:r>
      <w:proofErr w:type="gramEnd"/>
      <w:r w:rsidR="00366B9A" w:rsidRPr="003D796E">
        <w:rPr>
          <w:sz w:val="28"/>
          <w:szCs w:val="28"/>
        </w:rPr>
        <w:t xml:space="preserve"> /если они есть/ из мест захоронений производится в установленном порядке, на основании решения главы </w:t>
      </w:r>
      <w:proofErr w:type="spellStart"/>
      <w:r w:rsidR="00366B9A" w:rsidRPr="003D796E">
        <w:rPr>
          <w:sz w:val="28"/>
          <w:szCs w:val="28"/>
        </w:rPr>
        <w:t>Гизельского</w:t>
      </w:r>
      <w:proofErr w:type="spellEnd"/>
      <w:r w:rsidR="00366B9A" w:rsidRPr="003D796E">
        <w:rPr>
          <w:sz w:val="28"/>
          <w:szCs w:val="28"/>
        </w:rPr>
        <w:t xml:space="preserve"> сельского поселения с внесением изменений о погребении в архивные книги регистрации захоронении.</w:t>
      </w:r>
    </w:p>
    <w:p w:rsidR="003D796E" w:rsidRDefault="003D796E" w:rsidP="005724EC">
      <w:pPr>
        <w:pStyle w:val="30"/>
        <w:shd w:val="clear" w:color="auto" w:fill="auto"/>
        <w:spacing w:before="0" w:after="138" w:line="220" w:lineRule="exact"/>
        <w:ind w:right="240"/>
        <w:jc w:val="both"/>
        <w:rPr>
          <w:sz w:val="28"/>
          <w:szCs w:val="28"/>
        </w:rPr>
      </w:pPr>
    </w:p>
    <w:p w:rsidR="001E1496" w:rsidRPr="005724EC" w:rsidRDefault="00366B9A" w:rsidP="00D350B7">
      <w:pPr>
        <w:pStyle w:val="30"/>
        <w:shd w:val="clear" w:color="auto" w:fill="auto"/>
        <w:spacing w:before="0" w:after="138" w:line="220" w:lineRule="exact"/>
        <w:ind w:right="2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VII. СОЗДАНИЕ И ОРГАНИЗАЦИЯ МЕСТА ПОГРЕБЕНИЯ.</w:t>
      </w:r>
    </w:p>
    <w:p w:rsidR="001E1496" w:rsidRPr="005724EC" w:rsidRDefault="00366B9A" w:rsidP="00D350B7">
      <w:pPr>
        <w:pStyle w:val="5"/>
        <w:numPr>
          <w:ilvl w:val="0"/>
          <w:numId w:val="19"/>
        </w:numPr>
        <w:shd w:val="clear" w:color="auto" w:fill="auto"/>
        <w:tabs>
          <w:tab w:val="left" w:pos="142"/>
        </w:tabs>
        <w:spacing w:after="120" w:line="283" w:lineRule="exact"/>
        <w:ind w:left="40" w:right="38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Решение</w:t>
      </w:r>
      <w:r w:rsidRPr="005724EC">
        <w:rPr>
          <w:sz w:val="28"/>
          <w:szCs w:val="28"/>
        </w:rPr>
        <w:tab/>
        <w:t xml:space="preserve">о создании мест погребения принимается в форме распоряжения главы администрации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поселения.</w:t>
      </w:r>
    </w:p>
    <w:p w:rsidR="001E1496" w:rsidRPr="005724EC" w:rsidRDefault="00366B9A" w:rsidP="00D350B7">
      <w:pPr>
        <w:pStyle w:val="5"/>
        <w:numPr>
          <w:ilvl w:val="0"/>
          <w:numId w:val="19"/>
        </w:numPr>
        <w:shd w:val="clear" w:color="auto" w:fill="auto"/>
        <w:spacing w:after="128" w:line="283" w:lineRule="exact"/>
        <w:ind w:left="40" w:right="38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</w:t>
      </w:r>
      <w:r w:rsidRPr="005724EC">
        <w:rPr>
          <w:sz w:val="28"/>
          <w:szCs w:val="28"/>
        </w:rPr>
        <w:tab/>
        <w:t>умерших /погибших/ на территории села Октябрьское осуществляется на специально отведенных участках земли в соответствии с санитарными, экологическими и иными требованиями.</w:t>
      </w:r>
    </w:p>
    <w:p w:rsidR="001E1496" w:rsidRPr="005724EC" w:rsidRDefault="00366B9A" w:rsidP="00D350B7">
      <w:pPr>
        <w:pStyle w:val="5"/>
        <w:numPr>
          <w:ilvl w:val="0"/>
          <w:numId w:val="19"/>
        </w:numPr>
        <w:shd w:val="clear" w:color="auto" w:fill="auto"/>
        <w:tabs>
          <w:tab w:val="left" w:pos="0"/>
        </w:tabs>
        <w:spacing w:line="274" w:lineRule="exact"/>
        <w:ind w:left="40" w:right="38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Создаваемые,</w:t>
      </w:r>
      <w:r w:rsidRPr="005724EC">
        <w:rPr>
          <w:sz w:val="28"/>
          <w:szCs w:val="28"/>
        </w:rPr>
        <w:tab/>
        <w:t xml:space="preserve">а также существующие места погребения не подлежат </w:t>
      </w:r>
      <w:proofErr w:type="gramStart"/>
      <w:r w:rsidRPr="005724EC">
        <w:rPr>
          <w:sz w:val="28"/>
          <w:szCs w:val="28"/>
        </w:rPr>
        <w:t>сносу</w:t>
      </w:r>
      <w:proofErr w:type="gramEnd"/>
      <w:r w:rsidRPr="005724EC">
        <w:rPr>
          <w:sz w:val="28"/>
          <w:szCs w:val="28"/>
        </w:rPr>
        <w:t xml:space="preserve"> и мог&gt;т быть перенесены только в соответствии с постановлением главы администрации</w:t>
      </w:r>
    </w:p>
    <w:p w:rsidR="001E1496" w:rsidRPr="005724EC" w:rsidRDefault="00366B9A" w:rsidP="005724EC">
      <w:pPr>
        <w:pStyle w:val="5"/>
        <w:shd w:val="clear" w:color="auto" w:fill="auto"/>
        <w:spacing w:line="274" w:lineRule="exact"/>
        <w:ind w:left="40" w:right="94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Г </w:t>
      </w:r>
      <w:proofErr w:type="spellStart"/>
      <w:r w:rsidRPr="005724EC">
        <w:rPr>
          <w:sz w:val="28"/>
          <w:szCs w:val="28"/>
        </w:rPr>
        <w:t>изельского</w:t>
      </w:r>
      <w:proofErr w:type="spellEnd"/>
      <w:r w:rsidRPr="005724EC">
        <w:rPr>
          <w:sz w:val="28"/>
          <w:szCs w:val="28"/>
        </w:rPr>
        <w:t xml:space="preserve"> сельского поселения в случае угрозы постоянных затоплений и других стихийных бедствий.</w:t>
      </w:r>
    </w:p>
    <w:p w:rsidR="001E1496" w:rsidRPr="005724EC" w:rsidRDefault="00366B9A" w:rsidP="00F60B74">
      <w:pPr>
        <w:pStyle w:val="5"/>
        <w:numPr>
          <w:ilvl w:val="0"/>
          <w:numId w:val="19"/>
        </w:numPr>
        <w:shd w:val="clear" w:color="auto" w:fill="auto"/>
        <w:ind w:left="4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Муниципальное общественное кладбище открыто для посещения ежедневно: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794"/>
        </w:tabs>
        <w:ind w:left="4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lastRenderedPageBreak/>
        <w:t>с 1 мая по 30 сентября - с 8.00 до 20.00: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794"/>
        </w:tabs>
        <w:ind w:left="4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 1 октября по 30 апреля - с 8.00 до 18.00.</w:t>
      </w:r>
    </w:p>
    <w:p w:rsidR="001E1496" w:rsidRPr="005724EC" w:rsidRDefault="00366B9A" w:rsidP="00D350B7">
      <w:pPr>
        <w:pStyle w:val="5"/>
        <w:numPr>
          <w:ilvl w:val="0"/>
          <w:numId w:val="19"/>
        </w:numPr>
        <w:shd w:val="clear" w:color="auto" w:fill="auto"/>
        <w:tabs>
          <w:tab w:val="left" w:pos="0"/>
        </w:tabs>
        <w:ind w:left="4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</w:t>
      </w:r>
      <w:r w:rsidRPr="005724EC">
        <w:rPr>
          <w:sz w:val="28"/>
          <w:szCs w:val="28"/>
        </w:rPr>
        <w:tab/>
        <w:t>умерших осуществляется ежедневно с 9.00 до 18.00 часов ежедневно.</w:t>
      </w:r>
    </w:p>
    <w:p w:rsidR="001E1496" w:rsidRPr="005724EC" w:rsidRDefault="00366B9A" w:rsidP="005724EC">
      <w:pPr>
        <w:pStyle w:val="5"/>
        <w:shd w:val="clear" w:color="auto" w:fill="auto"/>
        <w:spacing w:after="116" w:line="274" w:lineRule="exact"/>
        <w:ind w:left="40" w:right="38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7.6.Земельный участок размером 6,16 кв.м. /2,8м </w:t>
      </w:r>
      <w:proofErr w:type="spellStart"/>
      <w:r w:rsidRPr="005724EC">
        <w:rPr>
          <w:sz w:val="28"/>
          <w:szCs w:val="28"/>
        </w:rPr>
        <w:t>х</w:t>
      </w:r>
      <w:proofErr w:type="spellEnd"/>
      <w:r w:rsidRPr="005724EC">
        <w:rPr>
          <w:sz w:val="28"/>
          <w:szCs w:val="28"/>
        </w:rPr>
        <w:t xml:space="preserve"> 2,2м/ для одиночного захоронения на открытом /действующем/ кладбище предоставляется бесплатно.</w:t>
      </w:r>
    </w:p>
    <w:p w:rsidR="001E1496" w:rsidRPr="005724EC" w:rsidRDefault="00366B9A" w:rsidP="00D350B7">
      <w:pPr>
        <w:pStyle w:val="5"/>
        <w:numPr>
          <w:ilvl w:val="0"/>
          <w:numId w:val="20"/>
        </w:numPr>
        <w:shd w:val="clear" w:color="auto" w:fill="auto"/>
        <w:tabs>
          <w:tab w:val="left" w:pos="0"/>
        </w:tabs>
        <w:spacing w:after="124" w:line="278" w:lineRule="exact"/>
        <w:ind w:left="40" w:right="2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Земельный участок для захоронения супруга (супруги) или близкого родственника на открытом /действующем/ кладбище предоставляется бесплатно.</w:t>
      </w:r>
    </w:p>
    <w:p w:rsidR="001E1496" w:rsidRPr="005724EC" w:rsidRDefault="00366B9A" w:rsidP="00D350B7">
      <w:pPr>
        <w:pStyle w:val="5"/>
        <w:numPr>
          <w:ilvl w:val="0"/>
          <w:numId w:val="20"/>
        </w:numPr>
        <w:shd w:val="clear" w:color="auto" w:fill="auto"/>
        <w:tabs>
          <w:tab w:val="left" w:pos="1062"/>
        </w:tabs>
        <w:spacing w:after="120" w:line="274" w:lineRule="exact"/>
        <w:ind w:left="40" w:right="2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Земельный участок для захоронения иногороднего умершего осуществляется за плату, утвержденную решением Собрания представителей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поселения.</w:t>
      </w:r>
    </w:p>
    <w:p w:rsidR="001E1496" w:rsidRPr="005724EC" w:rsidRDefault="00366B9A" w:rsidP="00D350B7">
      <w:pPr>
        <w:pStyle w:val="5"/>
        <w:numPr>
          <w:ilvl w:val="0"/>
          <w:numId w:val="20"/>
        </w:numPr>
        <w:shd w:val="clear" w:color="auto" w:fill="auto"/>
        <w:spacing w:after="120" w:line="274" w:lineRule="exact"/>
        <w:ind w:left="40" w:right="2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</w:t>
      </w:r>
      <w:r w:rsidRPr="005724EC">
        <w:rPr>
          <w:sz w:val="28"/>
          <w:szCs w:val="28"/>
        </w:rPr>
        <w:tab/>
        <w:t xml:space="preserve">умерших /погибших/, являвшихся участниками и инвалидами Великой Отечественной войны /ВОВ/, указанных в подпунктах </w:t>
      </w:r>
      <w:r w:rsidRPr="005724EC">
        <w:rPr>
          <w:sz w:val="28"/>
          <w:szCs w:val="28"/>
          <w:lang w:val="en-US"/>
        </w:rPr>
        <w:t>a</w:t>
      </w:r>
      <w:r w:rsidRPr="005724EC">
        <w:rPr>
          <w:sz w:val="28"/>
          <w:szCs w:val="28"/>
        </w:rPr>
        <w:t>-ж подпункта 1 пункта 1 статьи 2 Федерального закона от 12 января 1995 года, № 5-ФЗ « О ветеранах» и имевших удостоверение Инвалид ВОВ или участник войны осуществляется на выделяемых для захоронения земельных участках.</w:t>
      </w:r>
    </w:p>
    <w:p w:rsidR="001E1496" w:rsidRPr="005724EC" w:rsidRDefault="00366B9A" w:rsidP="00D350B7">
      <w:pPr>
        <w:pStyle w:val="5"/>
        <w:shd w:val="clear" w:color="auto" w:fill="auto"/>
        <w:spacing w:line="274" w:lineRule="exact"/>
        <w:ind w:left="40" w:firstLine="6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Для указанных захоронений бесплатно предоставляется земельный участок размером</w:t>
      </w:r>
      <w:r w:rsidR="00D350B7">
        <w:rPr>
          <w:sz w:val="28"/>
          <w:szCs w:val="28"/>
        </w:rPr>
        <w:t xml:space="preserve"> </w:t>
      </w:r>
      <w:r w:rsidRPr="005724EC">
        <w:rPr>
          <w:sz w:val="28"/>
          <w:szCs w:val="28"/>
        </w:rPr>
        <w:t xml:space="preserve">кв.м. /2,8м </w:t>
      </w:r>
      <w:proofErr w:type="spellStart"/>
      <w:r w:rsidRPr="005724EC">
        <w:rPr>
          <w:sz w:val="28"/>
          <w:szCs w:val="28"/>
        </w:rPr>
        <w:t>х</w:t>
      </w:r>
      <w:proofErr w:type="spellEnd"/>
      <w:r w:rsidRPr="005724EC">
        <w:rPr>
          <w:sz w:val="28"/>
          <w:szCs w:val="28"/>
        </w:rPr>
        <w:t xml:space="preserve"> 3,5м/ с учетом погребения </w:t>
      </w:r>
      <w:proofErr w:type="gramStart"/>
      <w:r w:rsidRPr="005724EC">
        <w:rPr>
          <w:sz w:val="28"/>
          <w:szCs w:val="28"/>
        </w:rPr>
        <w:t>его</w:t>
      </w:r>
      <w:proofErr w:type="gramEnd"/>
      <w:r w:rsidRPr="005724EC">
        <w:rPr>
          <w:sz w:val="28"/>
          <w:szCs w:val="28"/>
        </w:rPr>
        <w:t xml:space="preserve"> /ее/ супруги /супруга/независимо от ее /его/ участия в войне.</w:t>
      </w:r>
    </w:p>
    <w:p w:rsidR="00D350B7" w:rsidRDefault="00D350B7" w:rsidP="00D350B7">
      <w:pPr>
        <w:pStyle w:val="5"/>
        <w:shd w:val="clear" w:color="auto" w:fill="auto"/>
        <w:tabs>
          <w:tab w:val="left" w:pos="0"/>
        </w:tabs>
        <w:spacing w:after="109" w:line="283" w:lineRule="exact"/>
        <w:ind w:left="660" w:right="2"/>
        <w:jc w:val="both"/>
        <w:rPr>
          <w:sz w:val="28"/>
          <w:szCs w:val="28"/>
        </w:rPr>
      </w:pPr>
    </w:p>
    <w:p w:rsidR="001E1496" w:rsidRPr="00D350B7" w:rsidRDefault="00366B9A" w:rsidP="00D350B7">
      <w:pPr>
        <w:pStyle w:val="5"/>
        <w:numPr>
          <w:ilvl w:val="1"/>
          <w:numId w:val="38"/>
        </w:numPr>
        <w:shd w:val="clear" w:color="auto" w:fill="auto"/>
        <w:tabs>
          <w:tab w:val="left" w:pos="0"/>
        </w:tabs>
        <w:spacing w:after="109" w:line="283" w:lineRule="exact"/>
        <w:ind w:left="0" w:right="2" w:firstLine="0"/>
        <w:jc w:val="both"/>
        <w:rPr>
          <w:sz w:val="28"/>
          <w:szCs w:val="28"/>
        </w:rPr>
      </w:pPr>
      <w:proofErr w:type="gramStart"/>
      <w:r w:rsidRPr="00D350B7">
        <w:rPr>
          <w:sz w:val="28"/>
          <w:szCs w:val="28"/>
        </w:rPr>
        <w:t>Земельные участки увеличенных размеров, рассчитанные более чем на две могилы, для создания семейных /родовых/ захоронений на открытых /действующих/</w:t>
      </w:r>
      <w:r w:rsidR="00D350B7" w:rsidRPr="00D350B7">
        <w:rPr>
          <w:sz w:val="28"/>
          <w:szCs w:val="28"/>
        </w:rPr>
        <w:t xml:space="preserve"> </w:t>
      </w:r>
      <w:r w:rsidRPr="00D350B7">
        <w:rPr>
          <w:sz w:val="28"/>
          <w:szCs w:val="28"/>
        </w:rPr>
        <w:t>взявшему на себя обязанность по организации погребения, предоставляется выписка из книги регистрации захоронений /кремации/ с указанием места захоронения.</w:t>
      </w:r>
      <w:proofErr w:type="gramEnd"/>
    </w:p>
    <w:p w:rsidR="001E1496" w:rsidRPr="005724EC" w:rsidRDefault="00366B9A" w:rsidP="00F60B74">
      <w:pPr>
        <w:pStyle w:val="5"/>
        <w:shd w:val="clear" w:color="auto" w:fill="auto"/>
        <w:spacing w:after="124" w:line="283" w:lineRule="exact"/>
        <w:ind w:left="40" w:right="2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7.11 .Предоставление земельных участков для захоронения производится администрацией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поселения, в хозяйственном ведении которой находится кладбище.</w:t>
      </w:r>
    </w:p>
    <w:p w:rsidR="001E1496" w:rsidRPr="005724EC" w:rsidRDefault="00366B9A" w:rsidP="00F60B74">
      <w:pPr>
        <w:pStyle w:val="5"/>
        <w:numPr>
          <w:ilvl w:val="0"/>
          <w:numId w:val="25"/>
        </w:numPr>
        <w:shd w:val="clear" w:color="auto" w:fill="auto"/>
        <w:tabs>
          <w:tab w:val="left" w:pos="0"/>
        </w:tabs>
        <w:spacing w:after="120" w:line="278" w:lineRule="exact"/>
        <w:ind w:left="40" w:right="2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0формление</w:t>
      </w:r>
      <w:r w:rsidRPr="005724EC">
        <w:rPr>
          <w:sz w:val="28"/>
          <w:szCs w:val="28"/>
        </w:rPr>
        <w:tab/>
        <w:t>заказов на погребение умерших /погибших/ производится смотрителем кладбища. Время и место погребения по согласованию с заказчиком устанавливается при оформлении заказа.</w:t>
      </w:r>
    </w:p>
    <w:p w:rsidR="001E1496" w:rsidRPr="005724EC" w:rsidRDefault="00366B9A" w:rsidP="00F60B74">
      <w:pPr>
        <w:pStyle w:val="5"/>
        <w:numPr>
          <w:ilvl w:val="0"/>
          <w:numId w:val="26"/>
        </w:numPr>
        <w:shd w:val="clear" w:color="auto" w:fill="auto"/>
        <w:tabs>
          <w:tab w:val="left" w:pos="0"/>
        </w:tabs>
        <w:spacing w:after="116" w:line="278" w:lineRule="exact"/>
        <w:ind w:left="40" w:right="2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</w:t>
      </w:r>
      <w:r w:rsidRPr="005724EC">
        <w:rPr>
          <w:sz w:val="28"/>
          <w:szCs w:val="28"/>
        </w:rPr>
        <w:tab/>
        <w:t xml:space="preserve">умершего/погибшего/ в существующую могилу разрешается по </w:t>
      </w:r>
      <w:proofErr w:type="gramStart"/>
      <w:r w:rsidRPr="005724EC">
        <w:rPr>
          <w:sz w:val="28"/>
          <w:szCs w:val="28"/>
        </w:rPr>
        <w:t>прошествии</w:t>
      </w:r>
      <w:proofErr w:type="gramEnd"/>
      <w:r w:rsidRPr="005724EC">
        <w:rPr>
          <w:sz w:val="28"/>
          <w:szCs w:val="28"/>
        </w:rPr>
        <w:t xml:space="preserve"> 20 лет с момента предыдущего погребения при письменном согласии лица, ответственного за захоронение.</w:t>
      </w:r>
    </w:p>
    <w:p w:rsidR="001E1496" w:rsidRPr="005724EC" w:rsidRDefault="00366B9A" w:rsidP="00F60B74">
      <w:pPr>
        <w:pStyle w:val="5"/>
        <w:numPr>
          <w:ilvl w:val="0"/>
          <w:numId w:val="26"/>
        </w:numPr>
        <w:shd w:val="clear" w:color="auto" w:fill="auto"/>
        <w:tabs>
          <w:tab w:val="left" w:pos="1461"/>
        </w:tabs>
        <w:spacing w:after="124" w:line="283" w:lineRule="exact"/>
        <w:ind w:left="40" w:right="2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</w:t>
      </w:r>
      <w:r w:rsidRPr="005724EC">
        <w:rPr>
          <w:sz w:val="28"/>
          <w:szCs w:val="28"/>
        </w:rPr>
        <w:tab/>
        <w:t>свободном участке родственного /родового/ захоронения погребение разрешается с письменного согласия лица, ответственного за захоронение.</w:t>
      </w:r>
    </w:p>
    <w:p w:rsidR="001E1496" w:rsidRPr="005724EC" w:rsidRDefault="00366B9A" w:rsidP="00F60B74">
      <w:pPr>
        <w:pStyle w:val="5"/>
        <w:numPr>
          <w:ilvl w:val="0"/>
          <w:numId w:val="26"/>
        </w:numPr>
        <w:shd w:val="clear" w:color="auto" w:fill="auto"/>
        <w:tabs>
          <w:tab w:val="left" w:pos="0"/>
        </w:tabs>
        <w:spacing w:after="116" w:line="278" w:lineRule="exact"/>
        <w:ind w:left="40" w:right="34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</w:t>
      </w:r>
      <w:r w:rsidRPr="005724EC">
        <w:rPr>
          <w:sz w:val="28"/>
          <w:szCs w:val="28"/>
        </w:rPr>
        <w:tab/>
        <w:t>урн с прахом в землю на родственных /родовых/ захоронениях разрешается независимо от срока предыдущего погребения.</w:t>
      </w:r>
    </w:p>
    <w:p w:rsidR="001E1496" w:rsidRPr="00F60B74" w:rsidRDefault="00366B9A" w:rsidP="00F60B74">
      <w:pPr>
        <w:pStyle w:val="5"/>
        <w:numPr>
          <w:ilvl w:val="0"/>
          <w:numId w:val="26"/>
        </w:numPr>
        <w:shd w:val="clear" w:color="auto" w:fill="auto"/>
        <w:tabs>
          <w:tab w:val="left" w:pos="1782"/>
        </w:tabs>
        <w:spacing w:after="124" w:line="283" w:lineRule="exact"/>
        <w:ind w:left="40" w:right="2" w:firstLine="600"/>
        <w:jc w:val="both"/>
        <w:rPr>
          <w:sz w:val="28"/>
          <w:szCs w:val="28"/>
        </w:rPr>
      </w:pPr>
      <w:r w:rsidRPr="00F60B74">
        <w:rPr>
          <w:sz w:val="28"/>
          <w:szCs w:val="28"/>
        </w:rPr>
        <w:t>Лицо,</w:t>
      </w:r>
      <w:r w:rsidRPr="00F60B74">
        <w:rPr>
          <w:sz w:val="28"/>
          <w:szCs w:val="28"/>
        </w:rPr>
        <w:tab/>
        <w:t>ответственное за захоронение, обязано осуществлять уход за захоронением, содержать его в надлежащем состоянии, следить за состоянием надмогильных</w:t>
      </w:r>
      <w:r w:rsidR="00F60B74" w:rsidRPr="00F60B74">
        <w:rPr>
          <w:sz w:val="28"/>
          <w:szCs w:val="28"/>
        </w:rPr>
        <w:t xml:space="preserve"> </w:t>
      </w:r>
      <w:r w:rsidRPr="00F60B74">
        <w:rPr>
          <w:sz w:val="28"/>
          <w:szCs w:val="28"/>
        </w:rPr>
        <w:t xml:space="preserve">сооружений, своевременно удалять бытовой и растительный мусор, а также увядшие венки и цветы в специально отведенные </w:t>
      </w:r>
      <w:r w:rsidRPr="00F60B74">
        <w:rPr>
          <w:sz w:val="28"/>
          <w:szCs w:val="28"/>
        </w:rPr>
        <w:lastRenderedPageBreak/>
        <w:t>места.</w:t>
      </w:r>
    </w:p>
    <w:p w:rsidR="001E1496" w:rsidRPr="005724EC" w:rsidRDefault="00366B9A" w:rsidP="005724EC">
      <w:pPr>
        <w:pStyle w:val="5"/>
        <w:numPr>
          <w:ilvl w:val="0"/>
          <w:numId w:val="26"/>
        </w:numPr>
        <w:shd w:val="clear" w:color="auto" w:fill="auto"/>
        <w:tabs>
          <w:tab w:val="left" w:pos="1336"/>
        </w:tabs>
        <w:spacing w:after="124" w:line="278" w:lineRule="exact"/>
        <w:ind w:left="40" w:right="34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</w:t>
      </w:r>
      <w:r w:rsidRPr="005724EC">
        <w:rPr>
          <w:sz w:val="28"/>
          <w:szCs w:val="28"/>
        </w:rPr>
        <w:tab/>
        <w:t>границах земельного участка, предоставленного для захоронения, разрешается живой зеленой изгороди из кустарника, цветов, установка надмогильных сооружений.</w:t>
      </w:r>
    </w:p>
    <w:p w:rsidR="001E1496" w:rsidRPr="005724EC" w:rsidRDefault="00366B9A" w:rsidP="00F60B74">
      <w:pPr>
        <w:pStyle w:val="5"/>
        <w:numPr>
          <w:ilvl w:val="0"/>
          <w:numId w:val="26"/>
        </w:numPr>
        <w:shd w:val="clear" w:color="auto" w:fill="auto"/>
        <w:tabs>
          <w:tab w:val="left" w:pos="1600"/>
        </w:tabs>
        <w:spacing w:after="171" w:line="274" w:lineRule="exact"/>
        <w:ind w:left="40" w:right="2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При</w:t>
      </w:r>
      <w:r w:rsidRPr="005724EC">
        <w:rPr>
          <w:sz w:val="28"/>
          <w:szCs w:val="28"/>
        </w:rPr>
        <w:tab/>
        <w:t>неопрятном и запущенном состоянии захоронения /могилы/, отсутствии действий по благоустройству захоронения /могилы/ со стороны лица, ответственного за захоронение или при отсутствии сведений об ответственном лице в течение двух лет, захоронение /могила/ признается бесхозяйным в порядке, установленном действующим законодательством.</w:t>
      </w:r>
    </w:p>
    <w:p w:rsidR="001E1496" w:rsidRPr="005724EC" w:rsidRDefault="00366B9A" w:rsidP="00F60B74">
      <w:pPr>
        <w:pStyle w:val="5"/>
        <w:numPr>
          <w:ilvl w:val="0"/>
          <w:numId w:val="26"/>
        </w:numPr>
        <w:shd w:val="clear" w:color="auto" w:fill="auto"/>
        <w:tabs>
          <w:tab w:val="left" w:pos="0"/>
        </w:tabs>
        <w:spacing w:line="210" w:lineRule="exact"/>
        <w:ind w:left="4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Погребение</w:t>
      </w:r>
      <w:r w:rsidRPr="005724EC">
        <w:rPr>
          <w:sz w:val="28"/>
          <w:szCs w:val="28"/>
        </w:rPr>
        <w:tab/>
        <w:t>на захоронениях /в могилах</w:t>
      </w:r>
      <w:proofErr w:type="gramStart"/>
      <w:r w:rsidRPr="005724EC">
        <w:rPr>
          <w:sz w:val="28"/>
          <w:szCs w:val="28"/>
        </w:rPr>
        <w:t>/,</w:t>
      </w:r>
      <w:proofErr w:type="gramEnd"/>
      <w:r w:rsidRPr="005724EC">
        <w:rPr>
          <w:sz w:val="28"/>
          <w:szCs w:val="28"/>
        </w:rPr>
        <w:t>признанных бесхозяйными,</w:t>
      </w:r>
    </w:p>
    <w:p w:rsidR="001E1496" w:rsidRPr="005724EC" w:rsidRDefault="00366B9A" w:rsidP="005724EC">
      <w:pPr>
        <w:pStyle w:val="5"/>
        <w:shd w:val="clear" w:color="auto" w:fill="auto"/>
        <w:spacing w:line="274" w:lineRule="exact"/>
        <w:ind w:left="40" w:right="34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осуществляется на общих основаниях, но не ранее, чем через 10 лет после предыдущего погребения.</w:t>
      </w:r>
    </w:p>
    <w:p w:rsidR="001E1496" w:rsidRPr="00F60B74" w:rsidRDefault="00366B9A" w:rsidP="00F60B74">
      <w:pPr>
        <w:pStyle w:val="5"/>
        <w:numPr>
          <w:ilvl w:val="0"/>
          <w:numId w:val="26"/>
        </w:numPr>
        <w:shd w:val="clear" w:color="auto" w:fill="auto"/>
        <w:tabs>
          <w:tab w:val="left" w:pos="0"/>
        </w:tabs>
        <w:spacing w:after="116" w:line="274" w:lineRule="exact"/>
        <w:ind w:left="40" w:right="2" w:firstLine="600"/>
        <w:jc w:val="both"/>
        <w:rPr>
          <w:sz w:val="28"/>
          <w:szCs w:val="28"/>
        </w:rPr>
      </w:pPr>
      <w:r w:rsidRPr="00F60B74">
        <w:rPr>
          <w:sz w:val="28"/>
          <w:szCs w:val="28"/>
        </w:rPr>
        <w:t>Каждое</w:t>
      </w:r>
      <w:r w:rsidRPr="00F60B74">
        <w:rPr>
          <w:sz w:val="28"/>
          <w:szCs w:val="28"/>
        </w:rPr>
        <w:tab/>
        <w:t>захоронение регистрируется в книге регистрации захоронений с указанием номера участка /сектора/, ряда и могилы с отметкой в удостоверении о</w:t>
      </w:r>
      <w:r w:rsidR="00F60B74" w:rsidRPr="00F60B74">
        <w:rPr>
          <w:sz w:val="28"/>
          <w:szCs w:val="28"/>
        </w:rPr>
        <w:t xml:space="preserve"> </w:t>
      </w:r>
      <w:r w:rsidRPr="00F60B74">
        <w:rPr>
          <w:sz w:val="28"/>
          <w:szCs w:val="28"/>
        </w:rPr>
        <w:t>захоронении. Перерегистрация захоронения на другое лицо рассматривается смотрителем кладбища.</w:t>
      </w:r>
    </w:p>
    <w:p w:rsidR="001E1496" w:rsidRPr="005724EC" w:rsidRDefault="00366B9A" w:rsidP="00F60B74">
      <w:pPr>
        <w:pStyle w:val="5"/>
        <w:numPr>
          <w:ilvl w:val="0"/>
          <w:numId w:val="27"/>
        </w:numPr>
        <w:shd w:val="clear" w:color="auto" w:fill="auto"/>
        <w:tabs>
          <w:tab w:val="left" w:pos="0"/>
        </w:tabs>
        <w:spacing w:line="278" w:lineRule="exact"/>
        <w:ind w:left="40" w:right="34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Запрещается погребение умерших /погиб</w:t>
      </w:r>
      <w:r w:rsidRPr="005724EC">
        <w:rPr>
          <w:rStyle w:val="4"/>
          <w:sz w:val="28"/>
          <w:szCs w:val="28"/>
        </w:rPr>
        <w:t>ши</w:t>
      </w:r>
      <w:r w:rsidRPr="005724EC">
        <w:rPr>
          <w:sz w:val="28"/>
          <w:szCs w:val="28"/>
        </w:rPr>
        <w:t>х/ на землях историко-культурного назначения, на действующих кладбищах, а также в охранных зонах объектов культурного наследия с</w:t>
      </w:r>
      <w:proofErr w:type="gramStart"/>
      <w:r w:rsidRPr="005724EC">
        <w:rPr>
          <w:sz w:val="28"/>
          <w:szCs w:val="28"/>
        </w:rPr>
        <w:t>.Г</w:t>
      </w:r>
      <w:proofErr w:type="gramEnd"/>
      <w:r w:rsidRPr="005724EC">
        <w:rPr>
          <w:sz w:val="28"/>
          <w:szCs w:val="28"/>
        </w:rPr>
        <w:t>изель.</w:t>
      </w:r>
    </w:p>
    <w:p w:rsidR="001E1496" w:rsidRPr="005724EC" w:rsidRDefault="00366B9A" w:rsidP="00F60B74">
      <w:pPr>
        <w:pStyle w:val="5"/>
        <w:shd w:val="clear" w:color="auto" w:fill="auto"/>
        <w:spacing w:line="240" w:lineRule="auto"/>
        <w:ind w:left="40" w:right="340" w:firstLine="601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7.22.Эксгумация останков умерших /погибших/ производится в соответствии с требованиями, установленными законодательством Российской Федерации.</w:t>
      </w:r>
    </w:p>
    <w:p w:rsidR="001E1496" w:rsidRPr="005724EC" w:rsidRDefault="00366B9A" w:rsidP="005724EC">
      <w:pPr>
        <w:pStyle w:val="5"/>
        <w:shd w:val="clear" w:color="auto" w:fill="auto"/>
        <w:spacing w:after="109" w:line="278" w:lineRule="exact"/>
        <w:ind w:left="40" w:right="150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7.23.Осквернение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F60B74" w:rsidRDefault="00F60B74" w:rsidP="00F60B74">
      <w:pPr>
        <w:pStyle w:val="11"/>
        <w:keepNext/>
        <w:keepLines/>
        <w:shd w:val="clear" w:color="auto" w:fill="auto"/>
        <w:tabs>
          <w:tab w:val="left" w:pos="1629"/>
        </w:tabs>
        <w:spacing w:before="0" w:after="132" w:line="293" w:lineRule="exact"/>
        <w:ind w:left="980" w:right="1960"/>
        <w:jc w:val="both"/>
        <w:rPr>
          <w:sz w:val="28"/>
          <w:szCs w:val="28"/>
        </w:rPr>
      </w:pPr>
      <w:bookmarkStart w:id="4" w:name="bookmark5"/>
    </w:p>
    <w:p w:rsidR="001E1496" w:rsidRPr="005724EC" w:rsidRDefault="00366B9A" w:rsidP="00F60B7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629"/>
        </w:tabs>
        <w:spacing w:before="0" w:after="132" w:line="293" w:lineRule="exact"/>
        <w:ind w:left="40" w:right="1960" w:firstLine="940"/>
        <w:jc w:val="center"/>
        <w:rPr>
          <w:sz w:val="28"/>
          <w:szCs w:val="28"/>
        </w:rPr>
      </w:pPr>
      <w:r w:rsidRPr="005724EC">
        <w:rPr>
          <w:sz w:val="28"/>
          <w:szCs w:val="28"/>
        </w:rPr>
        <w:t>ИЗГОТОВЛЕНИЕ И УСТАНОВКА НАДМОГИЛЬНЫХ СООРУЖЕНИЙ.</w:t>
      </w:r>
      <w:bookmarkEnd w:id="4"/>
    </w:p>
    <w:p w:rsidR="001E1496" w:rsidRPr="005724EC" w:rsidRDefault="00366B9A" w:rsidP="00F60B74">
      <w:pPr>
        <w:pStyle w:val="5"/>
        <w:numPr>
          <w:ilvl w:val="0"/>
          <w:numId w:val="28"/>
        </w:numPr>
        <w:shd w:val="clear" w:color="auto" w:fill="auto"/>
        <w:tabs>
          <w:tab w:val="left" w:pos="0"/>
        </w:tabs>
        <w:spacing w:after="120" w:line="278" w:lineRule="exact"/>
        <w:ind w:left="40" w:right="38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Работы</w:t>
      </w:r>
      <w:r w:rsidRPr="005724EC">
        <w:rPr>
          <w:sz w:val="28"/>
          <w:szCs w:val="28"/>
        </w:rPr>
        <w:tab/>
        <w:t xml:space="preserve">на кладбище, связанные с установкой, демонтажем, ремонтом или заменой надмогильных сооружений, производятся с письменного разрешения администрации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поселения, в ведении которой находятся кладбище.</w:t>
      </w:r>
    </w:p>
    <w:p w:rsidR="001E1496" w:rsidRPr="005724EC" w:rsidRDefault="00366B9A" w:rsidP="00F60B74">
      <w:pPr>
        <w:pStyle w:val="5"/>
        <w:numPr>
          <w:ilvl w:val="0"/>
          <w:numId w:val="28"/>
        </w:numPr>
        <w:shd w:val="clear" w:color="auto" w:fill="auto"/>
        <w:spacing w:after="116" w:line="278" w:lineRule="exact"/>
        <w:ind w:left="40" w:right="38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Установка</w:t>
      </w:r>
      <w:r w:rsidRPr="005724EC">
        <w:rPr>
          <w:sz w:val="28"/>
          <w:szCs w:val="28"/>
        </w:rPr>
        <w:tab/>
        <w:t>надмогильного сооружения /памятника/ производится не ранее, чем через год после захоронения. Запрещается установка надмогильных сооружений в зимний период.</w:t>
      </w:r>
    </w:p>
    <w:p w:rsidR="001E1496" w:rsidRPr="005724EC" w:rsidRDefault="00366B9A" w:rsidP="005724EC">
      <w:pPr>
        <w:pStyle w:val="5"/>
        <w:numPr>
          <w:ilvl w:val="0"/>
          <w:numId w:val="28"/>
        </w:numPr>
        <w:shd w:val="clear" w:color="auto" w:fill="auto"/>
        <w:tabs>
          <w:tab w:val="left" w:pos="1058"/>
        </w:tabs>
        <w:spacing w:after="124" w:line="283" w:lineRule="exact"/>
        <w:ind w:left="40" w:right="38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Установка памятников, стел, других памятных знаков и надмогильных сооружений не на месте захоронения запрещена.</w:t>
      </w:r>
    </w:p>
    <w:p w:rsidR="001E1496" w:rsidRPr="005724EC" w:rsidRDefault="00366B9A" w:rsidP="005724EC">
      <w:pPr>
        <w:pStyle w:val="5"/>
        <w:numPr>
          <w:ilvl w:val="0"/>
          <w:numId w:val="28"/>
        </w:numPr>
        <w:shd w:val="clear" w:color="auto" w:fill="auto"/>
        <w:tabs>
          <w:tab w:val="left" w:pos="1062"/>
        </w:tabs>
        <w:spacing w:line="278" w:lineRule="exact"/>
        <w:ind w:left="40" w:right="38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Разрешение на установку, демонтаж, ремонт или замену надмогильных сооружений выдается администрацией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поселения, в хозяйственном ведении которой находится кладбище, лицу, ответственному за захоронение, или по его письменному поручению иному лицу на основании следующих документов:</w:t>
      </w:r>
    </w:p>
    <w:p w:rsidR="001E1496" w:rsidRPr="005724EC" w:rsidRDefault="00366B9A" w:rsidP="00925E1D">
      <w:pPr>
        <w:pStyle w:val="5"/>
        <w:numPr>
          <w:ilvl w:val="0"/>
          <w:numId w:val="12"/>
        </w:numPr>
        <w:shd w:val="clear" w:color="auto" w:fill="auto"/>
        <w:tabs>
          <w:tab w:val="left" w:pos="784"/>
        </w:tabs>
        <w:spacing w:line="240" w:lineRule="auto"/>
        <w:ind w:left="40" w:firstLine="601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заявление на имя главы администрации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поселения:</w:t>
      </w:r>
    </w:p>
    <w:p w:rsidR="001E1496" w:rsidRPr="005724EC" w:rsidRDefault="00366B9A" w:rsidP="00925E1D">
      <w:pPr>
        <w:pStyle w:val="5"/>
        <w:numPr>
          <w:ilvl w:val="0"/>
          <w:numId w:val="12"/>
        </w:numPr>
        <w:shd w:val="clear" w:color="auto" w:fill="auto"/>
        <w:tabs>
          <w:tab w:val="left" w:pos="832"/>
        </w:tabs>
        <w:spacing w:line="240" w:lineRule="auto"/>
        <w:ind w:left="40" w:firstLine="601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удостоверения о захоронении: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27"/>
        </w:tabs>
        <w:ind w:left="4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документа об изготовлении /приобретении/ надмогильного сооружения.</w:t>
      </w:r>
    </w:p>
    <w:p w:rsidR="001E1496" w:rsidRPr="005724EC" w:rsidRDefault="00925E1D" w:rsidP="00925E1D">
      <w:pPr>
        <w:pStyle w:val="5"/>
        <w:shd w:val="clear" w:color="auto" w:fill="auto"/>
        <w:tabs>
          <w:tab w:val="left" w:pos="0"/>
        </w:tabs>
        <w:spacing w:after="120" w:line="274" w:lineRule="exact"/>
        <w:ind w:right="380" w:firstLine="6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66B9A" w:rsidRPr="005724EC">
        <w:rPr>
          <w:sz w:val="28"/>
          <w:szCs w:val="28"/>
        </w:rPr>
        <w:t xml:space="preserve">5. Надмогильные сооружения устанавливаются только в пределах </w:t>
      </w:r>
      <w:r w:rsidR="00366B9A" w:rsidRPr="005724EC">
        <w:rPr>
          <w:sz w:val="28"/>
          <w:szCs w:val="28"/>
        </w:rPr>
        <w:lastRenderedPageBreak/>
        <w:t>отведенного земельного участка для захоронения в соответствии с размерами участков, установленными настоящим Положением. Устанавливаемые надмогильные сооружения не должны иметь частей, выступающих за границы участка или нависающих над ними. Общая высота надмогильного сооружения не должна превышать 2,5 м.</w:t>
      </w:r>
    </w:p>
    <w:p w:rsidR="001E1496" w:rsidRPr="005724EC" w:rsidRDefault="00925E1D" w:rsidP="00925E1D">
      <w:pPr>
        <w:pStyle w:val="5"/>
        <w:shd w:val="clear" w:color="auto" w:fill="auto"/>
        <w:tabs>
          <w:tab w:val="left" w:pos="0"/>
          <w:tab w:val="left" w:pos="9639"/>
        </w:tabs>
        <w:spacing w:after="120" w:line="274" w:lineRule="exac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366B9A" w:rsidRPr="005724EC">
        <w:rPr>
          <w:sz w:val="28"/>
          <w:szCs w:val="28"/>
        </w:rPr>
        <w:t>Граждане, допустившие самовольное использование земельного участка в размерах, превышающих установленные настоящим Положением, обязаны устранить нарушения своими силами в течение 20 дней с момента их письменного предупреждения.</w:t>
      </w:r>
    </w:p>
    <w:p w:rsidR="001E1496" w:rsidRPr="005724EC" w:rsidRDefault="00366B9A" w:rsidP="005724EC">
      <w:pPr>
        <w:pStyle w:val="5"/>
        <w:numPr>
          <w:ilvl w:val="1"/>
          <w:numId w:val="29"/>
        </w:numPr>
        <w:shd w:val="clear" w:color="auto" w:fill="auto"/>
        <w:tabs>
          <w:tab w:val="left" w:pos="1130"/>
        </w:tabs>
        <w:spacing w:after="113" w:line="274" w:lineRule="exact"/>
        <w:ind w:left="40" w:right="38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Надмогильные сооружения, установленные за пределами отведенного земельного участка или установленные без разрешения, подлежат снятию после предупреждения лица, ответственного за захоронение, Снятие надгробных сооружений производится своими силами. Возврат снятых надмогильных сооружений</w:t>
      </w:r>
    </w:p>
    <w:p w:rsidR="001E1496" w:rsidRPr="005724EC" w:rsidRDefault="00366B9A" w:rsidP="005724EC">
      <w:pPr>
        <w:pStyle w:val="5"/>
        <w:shd w:val="clear" w:color="auto" w:fill="auto"/>
        <w:spacing w:after="124" w:line="283" w:lineRule="exact"/>
        <w:ind w:left="40" w:right="38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владельцам производится в течение одного месяца с момента предупреждения о снятии, при условии компенсации ими затрат по снятию надмогильных сооружений.</w:t>
      </w:r>
    </w:p>
    <w:p w:rsidR="001E1496" w:rsidRPr="005724EC" w:rsidRDefault="00366B9A" w:rsidP="005724EC">
      <w:pPr>
        <w:pStyle w:val="5"/>
        <w:shd w:val="clear" w:color="auto" w:fill="auto"/>
        <w:spacing w:after="120" w:line="278" w:lineRule="exact"/>
        <w:ind w:left="40" w:right="38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Размер частичного возмещения /суммы/ стоимости расходов по эксплуатации и содержанию кладбищ определяется в соответствии с калькуляцией на проведение работ по эксплуатационному содержанию кладбища.</w:t>
      </w:r>
    </w:p>
    <w:p w:rsidR="001E1496" w:rsidRPr="005724EC" w:rsidRDefault="00366B9A" w:rsidP="005724EC">
      <w:pPr>
        <w:pStyle w:val="5"/>
        <w:numPr>
          <w:ilvl w:val="1"/>
          <w:numId w:val="29"/>
        </w:numPr>
        <w:shd w:val="clear" w:color="auto" w:fill="auto"/>
        <w:tabs>
          <w:tab w:val="left" w:pos="1062"/>
        </w:tabs>
        <w:spacing w:line="278" w:lineRule="exact"/>
        <w:ind w:left="40" w:right="38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Установленные гражданами /организациями/ надмогильные сооружения являются их собственностью.</w:t>
      </w:r>
    </w:p>
    <w:p w:rsidR="001E1496" w:rsidRPr="005724EC" w:rsidRDefault="00366B9A" w:rsidP="005724EC">
      <w:pPr>
        <w:pStyle w:val="5"/>
        <w:numPr>
          <w:ilvl w:val="1"/>
          <w:numId w:val="29"/>
        </w:numPr>
        <w:shd w:val="clear" w:color="auto" w:fill="auto"/>
        <w:tabs>
          <w:tab w:val="left" w:pos="1067"/>
        </w:tabs>
        <w:spacing w:line="480" w:lineRule="exact"/>
        <w:ind w:left="40" w:right="380" w:firstLine="60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Надписи на надмогильных сооружениях должны соответствовать сведениям </w:t>
      </w:r>
      <w:proofErr w:type="gramStart"/>
      <w:r w:rsidRPr="005724EC">
        <w:rPr>
          <w:sz w:val="28"/>
          <w:szCs w:val="28"/>
        </w:rPr>
        <w:t>о</w:t>
      </w:r>
      <w:proofErr w:type="gramEnd"/>
      <w:r w:rsidRPr="005724EC">
        <w:rPr>
          <w:sz w:val="28"/>
          <w:szCs w:val="28"/>
        </w:rPr>
        <w:t xml:space="preserve"> действительно захороненных в данном месте умерших.</w:t>
      </w:r>
    </w:p>
    <w:p w:rsidR="001E1496" w:rsidRPr="005724EC" w:rsidRDefault="00366B9A" w:rsidP="005724EC">
      <w:pPr>
        <w:pStyle w:val="5"/>
        <w:numPr>
          <w:ilvl w:val="1"/>
          <w:numId w:val="29"/>
        </w:numPr>
        <w:shd w:val="clear" w:color="auto" w:fill="auto"/>
        <w:tabs>
          <w:tab w:val="left" w:pos="1182"/>
        </w:tabs>
        <w:spacing w:after="120" w:line="283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захоронении.</w:t>
      </w:r>
    </w:p>
    <w:p w:rsidR="001E1496" w:rsidRPr="005724EC" w:rsidRDefault="00366B9A" w:rsidP="005724EC">
      <w:pPr>
        <w:pStyle w:val="5"/>
        <w:numPr>
          <w:ilvl w:val="1"/>
          <w:numId w:val="29"/>
        </w:numPr>
        <w:shd w:val="clear" w:color="auto" w:fill="auto"/>
        <w:tabs>
          <w:tab w:val="left" w:pos="1245"/>
        </w:tabs>
        <w:spacing w:after="124" w:line="283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Размеры устанавливаемых оград должны соответствовать размерам участка, на котором они устанавливаются. Высота ограды не должна превышать 0,5 м в высоту, а живой изгороди - 0,7 м.</w:t>
      </w:r>
    </w:p>
    <w:p w:rsidR="001E1496" w:rsidRPr="005724EC" w:rsidRDefault="00366B9A" w:rsidP="005724EC">
      <w:pPr>
        <w:pStyle w:val="5"/>
        <w:numPr>
          <w:ilvl w:val="1"/>
          <w:numId w:val="29"/>
        </w:numPr>
        <w:shd w:val="clear" w:color="auto" w:fill="auto"/>
        <w:tabs>
          <w:tab w:val="left" w:pos="1187"/>
        </w:tabs>
        <w:spacing w:line="278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Собственники надмогильных сооружений имеют право застраховать их на случай утраты или повреждения в установленном законодательством порядке. Страхование установленных надмогильных сооружений /памятников, плит, цветников, цоколей, оград и др./ и склепов на случай их утраты или повреждения в результате стихийных бедствий, пожара, кражи и противоправных действий третьих лиц производится страховой компанией по обращению лица, ответственного за захоронение.</w:t>
      </w:r>
    </w:p>
    <w:p w:rsidR="001E1496" w:rsidRPr="005724EC" w:rsidRDefault="00366B9A" w:rsidP="005724EC">
      <w:pPr>
        <w:pStyle w:val="5"/>
        <w:numPr>
          <w:ilvl w:val="1"/>
          <w:numId w:val="29"/>
        </w:numPr>
        <w:shd w:val="clear" w:color="auto" w:fill="auto"/>
        <w:tabs>
          <w:tab w:val="left" w:pos="1240"/>
        </w:tabs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Администрация кладбища не несет материальной ответственности за сохранность установленных надмогильных сооружений и склепов.</w:t>
      </w:r>
    </w:p>
    <w:p w:rsidR="001E1496" w:rsidRPr="005724EC" w:rsidRDefault="00366B9A" w:rsidP="005724EC">
      <w:pPr>
        <w:pStyle w:val="5"/>
        <w:numPr>
          <w:ilvl w:val="1"/>
          <w:numId w:val="29"/>
        </w:numPr>
        <w:shd w:val="clear" w:color="auto" w:fill="auto"/>
        <w:tabs>
          <w:tab w:val="left" w:pos="1178"/>
        </w:tabs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Установка индивидуальных надмогильных сооружений на мемориальных воинских и братских захоронениях категорически запрещается.</w:t>
      </w:r>
    </w:p>
    <w:p w:rsidR="001E1496" w:rsidRPr="005724EC" w:rsidRDefault="00366B9A" w:rsidP="005724E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164"/>
        </w:tabs>
        <w:spacing w:before="0" w:after="0" w:line="475" w:lineRule="exact"/>
        <w:ind w:left="1780"/>
        <w:jc w:val="both"/>
        <w:rPr>
          <w:sz w:val="28"/>
          <w:szCs w:val="28"/>
        </w:rPr>
      </w:pPr>
      <w:bookmarkStart w:id="5" w:name="bookmark6"/>
      <w:r w:rsidRPr="005724EC">
        <w:rPr>
          <w:sz w:val="28"/>
          <w:szCs w:val="28"/>
        </w:rPr>
        <w:lastRenderedPageBreak/>
        <w:t>ПРАВИЛА СОДЕРЖАНИЯ КЛАДБИЩ.</w:t>
      </w:r>
      <w:bookmarkEnd w:id="5"/>
    </w:p>
    <w:p w:rsidR="001E1496" w:rsidRPr="005724EC" w:rsidRDefault="00366B9A" w:rsidP="005724EC">
      <w:pPr>
        <w:pStyle w:val="5"/>
        <w:numPr>
          <w:ilvl w:val="0"/>
          <w:numId w:val="30"/>
        </w:numPr>
        <w:shd w:val="clear" w:color="auto" w:fill="auto"/>
        <w:tabs>
          <w:tab w:val="left" w:pos="1067"/>
        </w:tabs>
        <w:spacing w:line="278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 территории кладбищ у главного входа устанавливается стенд с его планом. На плане обозначаются основные зоны кладбищ, здания и сооружения, кварталы /секторы/ и участки захоронений, их нумерация /названия/.</w:t>
      </w:r>
    </w:p>
    <w:p w:rsidR="001E1496" w:rsidRPr="005724EC" w:rsidRDefault="00366B9A" w:rsidP="005724EC">
      <w:pPr>
        <w:pStyle w:val="5"/>
        <w:shd w:val="clear" w:color="auto" w:fill="auto"/>
        <w:ind w:left="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Кроме того, территория кладбища оборудуется: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797"/>
        </w:tabs>
        <w:ind w:left="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вывеской с названием кладбища, годом основания, режимом работы;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602"/>
        </w:tabs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указателями номеров /названий/ участков - кварталов /секторов/, участков захоронений, дорожек, общественного туалета и т.д.;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669"/>
        </w:tabs>
        <w:spacing w:after="171" w:line="274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стендом для размещения перечня и прейскуранта оказываемых услуг, объявлений и распоряжения администрации, правил посещения кладбищ, прав и обязанностей граждан, а также иной необходимой информации;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734"/>
        </w:tabs>
        <w:spacing w:after="137" w:line="210" w:lineRule="exact"/>
        <w:ind w:left="4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урнами для сбора мелкого мусора вдоль пешеходных дорожек;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789"/>
        </w:tabs>
        <w:spacing w:after="116" w:line="274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огороженной территорией для складирования и временного хранения мусора /мусоросборником/;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784"/>
        </w:tabs>
        <w:spacing w:after="120" w:line="278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контейнерами для складирования мусора на пересечении межквартальных дорожек, установленными на специальных площадках.</w:t>
      </w:r>
    </w:p>
    <w:p w:rsidR="001E1496" w:rsidRPr="005724EC" w:rsidRDefault="00366B9A" w:rsidP="005724EC">
      <w:pPr>
        <w:pStyle w:val="5"/>
        <w:numPr>
          <w:ilvl w:val="0"/>
          <w:numId w:val="30"/>
        </w:numPr>
        <w:shd w:val="clear" w:color="auto" w:fill="auto"/>
        <w:tabs>
          <w:tab w:val="left" w:pos="1067"/>
        </w:tabs>
        <w:spacing w:after="120" w:line="278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Прилегающая к кладбищу территория должна быть благоустроена и иметь место для стоянки автотранспорта.</w:t>
      </w:r>
    </w:p>
    <w:p w:rsidR="001E1496" w:rsidRPr="005724EC" w:rsidRDefault="00366B9A" w:rsidP="005724EC">
      <w:pPr>
        <w:pStyle w:val="5"/>
        <w:numPr>
          <w:ilvl w:val="0"/>
          <w:numId w:val="30"/>
        </w:numPr>
        <w:shd w:val="clear" w:color="auto" w:fill="auto"/>
        <w:tabs>
          <w:tab w:val="left" w:pos="1062"/>
        </w:tabs>
        <w:spacing w:after="124" w:line="278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Инженерные сети и оборудование на территории кладбища должны содержаться в надлежащем состоянии.</w:t>
      </w:r>
    </w:p>
    <w:p w:rsidR="001E1496" w:rsidRPr="005724EC" w:rsidRDefault="00366B9A" w:rsidP="005724EC">
      <w:pPr>
        <w:pStyle w:val="5"/>
        <w:numPr>
          <w:ilvl w:val="0"/>
          <w:numId w:val="30"/>
        </w:numPr>
        <w:shd w:val="clear" w:color="auto" w:fill="auto"/>
        <w:tabs>
          <w:tab w:val="left" w:pos="1067"/>
        </w:tabs>
        <w:spacing w:after="116" w:line="274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Ответственность за санитарное состояние территории кладбища возлагается на смотрителя кладбища, которая должна обеспечить: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726"/>
        </w:tabs>
        <w:spacing w:line="278" w:lineRule="exact"/>
        <w:ind w:left="40" w:right="380" w:firstLine="5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соблюдение установленной нормы отвода каждого земельного участка для захоронения и правил подготовки могил;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42"/>
        </w:tabs>
        <w:spacing w:after="128" w:line="293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содержание в исправном состоянии зданий, сооружений, находящихся на территории кладбища, ограждений кладбища, его дорог;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37"/>
        </w:tabs>
        <w:spacing w:after="116" w:line="283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уход за плановыми посадками зеленых насаждений на территории кладбища, их полив и обновление, исключая надмогильные территории;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42"/>
        </w:tabs>
        <w:spacing w:line="288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наличие общественных туалетов, систематическую уборку кладбища /кроме мест захоронений/ и своевременный вывоз мусора;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39"/>
        </w:tabs>
        <w:ind w:left="4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содержание в надлежащем состоянии воинских и братских захоронений: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39"/>
        </w:tabs>
        <w:ind w:left="4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соблюдение правил пожарной безопасности: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179"/>
        </w:tabs>
        <w:ind w:left="4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выполнение инструкции по предупреждению случаев терроризма на кладбище.</w:t>
      </w:r>
    </w:p>
    <w:p w:rsidR="001E1496" w:rsidRPr="005724EC" w:rsidRDefault="00925E1D" w:rsidP="00925E1D">
      <w:pPr>
        <w:pStyle w:val="11"/>
        <w:keepNext/>
        <w:keepLines/>
        <w:shd w:val="clear" w:color="auto" w:fill="auto"/>
        <w:tabs>
          <w:tab w:val="left" w:pos="2413"/>
        </w:tabs>
        <w:spacing w:before="0" w:after="0" w:line="475" w:lineRule="exact"/>
        <w:jc w:val="center"/>
        <w:rPr>
          <w:sz w:val="28"/>
          <w:szCs w:val="28"/>
        </w:rPr>
      </w:pPr>
      <w:bookmarkStart w:id="6" w:name="bookmark7"/>
      <w:proofErr w:type="gramStart"/>
      <w:r>
        <w:rPr>
          <w:sz w:val="28"/>
          <w:szCs w:val="28"/>
          <w:lang w:val="en-US"/>
        </w:rPr>
        <w:t>X.</w:t>
      </w:r>
      <w:r w:rsidR="00366B9A" w:rsidRPr="005724EC">
        <w:rPr>
          <w:sz w:val="28"/>
          <w:szCs w:val="28"/>
        </w:rPr>
        <w:t>ПРАВИЛА ПОСЕЩЕНИЯ КЛАДБИЩА.</w:t>
      </w:r>
      <w:bookmarkEnd w:id="6"/>
      <w:proofErr w:type="gramEnd"/>
    </w:p>
    <w:p w:rsidR="001E1496" w:rsidRPr="005724EC" w:rsidRDefault="00366B9A" w:rsidP="005724EC">
      <w:pPr>
        <w:pStyle w:val="5"/>
        <w:numPr>
          <w:ilvl w:val="0"/>
          <w:numId w:val="31"/>
        </w:numPr>
        <w:shd w:val="clear" w:color="auto" w:fill="auto"/>
        <w:tabs>
          <w:tab w:val="left" w:pos="1178"/>
        </w:tabs>
        <w:spacing w:after="175" w:line="278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 территории кладбища посетители должны соблюдать общественный порядок и тишину.</w:t>
      </w:r>
    </w:p>
    <w:p w:rsidR="001E1496" w:rsidRPr="005724EC" w:rsidRDefault="00366B9A" w:rsidP="005724EC">
      <w:pPr>
        <w:pStyle w:val="5"/>
        <w:numPr>
          <w:ilvl w:val="0"/>
          <w:numId w:val="31"/>
        </w:numPr>
        <w:shd w:val="clear" w:color="auto" w:fill="auto"/>
        <w:tabs>
          <w:tab w:val="left" w:pos="1218"/>
        </w:tabs>
        <w:spacing w:after="140" w:line="210" w:lineRule="exact"/>
        <w:ind w:left="4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 территории кладбища запрещается: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37"/>
        </w:tabs>
        <w:spacing w:line="283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заниматься какой-либо деятельностью без разрешения главы администрации </w:t>
      </w:r>
      <w:proofErr w:type="spellStart"/>
      <w:r w:rsidRPr="005724EC">
        <w:rPr>
          <w:sz w:val="28"/>
          <w:szCs w:val="28"/>
        </w:rPr>
        <w:t>Гизельского</w:t>
      </w:r>
      <w:proofErr w:type="spellEnd"/>
      <w:r w:rsidRPr="005724EC">
        <w:rPr>
          <w:sz w:val="28"/>
          <w:szCs w:val="28"/>
        </w:rPr>
        <w:t xml:space="preserve"> сельского поселения;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39"/>
        </w:tabs>
        <w:ind w:left="4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lastRenderedPageBreak/>
        <w:t>выгул собак, выпас домашних животных, ловля птиц: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34"/>
        </w:tabs>
        <w:ind w:left="4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разведение костров, добыча песка и глины, резка дерна;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44"/>
        </w:tabs>
        <w:ind w:left="4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нахождение на территории после закрытия;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34"/>
        </w:tabs>
        <w:ind w:left="4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раскопка грунта, складирование запаса строительных и других материалов;</w:t>
      </w:r>
    </w:p>
    <w:p w:rsidR="001E1496" w:rsidRPr="005724EC" w:rsidRDefault="00366B9A" w:rsidP="005724EC">
      <w:pPr>
        <w:pStyle w:val="5"/>
        <w:numPr>
          <w:ilvl w:val="0"/>
          <w:numId w:val="12"/>
        </w:numPr>
        <w:shd w:val="clear" w:color="auto" w:fill="auto"/>
        <w:tabs>
          <w:tab w:val="left" w:pos="839"/>
        </w:tabs>
        <w:ind w:left="4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повреждение зеленых насаждений, цветов.</w:t>
      </w:r>
    </w:p>
    <w:p w:rsidR="001E1496" w:rsidRPr="005724EC" w:rsidRDefault="00366B9A" w:rsidP="005724EC">
      <w:pPr>
        <w:pStyle w:val="5"/>
        <w:numPr>
          <w:ilvl w:val="0"/>
          <w:numId w:val="31"/>
        </w:numPr>
        <w:shd w:val="clear" w:color="auto" w:fill="auto"/>
        <w:tabs>
          <w:tab w:val="left" w:pos="1245"/>
        </w:tabs>
        <w:spacing w:after="120" w:line="274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 территории кладбища передвижение на автомобилях, велосипедах и других средствах передвижения осуществляется в соответствии со схемой движения на территории кладбища.</w:t>
      </w:r>
    </w:p>
    <w:p w:rsidR="001E1496" w:rsidRPr="005724EC" w:rsidRDefault="00366B9A" w:rsidP="005724EC">
      <w:pPr>
        <w:pStyle w:val="5"/>
        <w:numPr>
          <w:ilvl w:val="0"/>
          <w:numId w:val="31"/>
        </w:numPr>
        <w:shd w:val="clear" w:color="auto" w:fill="auto"/>
        <w:tabs>
          <w:tab w:val="left" w:pos="1245"/>
        </w:tabs>
        <w:spacing w:after="120" w:line="274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 xml:space="preserve">Торговля рассадой, цветами, похоронными принадлежностями, предметами похоронного ритуала и материалами по благоустройству захоронений /могил/ разрешается только в специально отведенных и оборудованных </w:t>
      </w:r>
      <w:proofErr w:type="gramStart"/>
      <w:r w:rsidRPr="005724EC">
        <w:rPr>
          <w:sz w:val="28"/>
          <w:szCs w:val="28"/>
        </w:rPr>
        <w:t>местах</w:t>
      </w:r>
      <w:proofErr w:type="gramEnd"/>
      <w:r w:rsidRPr="005724EC">
        <w:rPr>
          <w:sz w:val="28"/>
          <w:szCs w:val="28"/>
        </w:rPr>
        <w:t xml:space="preserve"> /если таковые есть/.</w:t>
      </w:r>
    </w:p>
    <w:p w:rsidR="00925E1D" w:rsidRDefault="00925E1D" w:rsidP="005724EC">
      <w:pPr>
        <w:pStyle w:val="11"/>
        <w:keepNext/>
        <w:keepLines/>
        <w:shd w:val="clear" w:color="auto" w:fill="auto"/>
        <w:spacing w:before="0" w:after="116" w:line="274" w:lineRule="exact"/>
        <w:ind w:left="40" w:right="1740" w:firstLine="1020"/>
        <w:jc w:val="both"/>
        <w:rPr>
          <w:sz w:val="28"/>
          <w:szCs w:val="28"/>
        </w:rPr>
      </w:pPr>
      <w:bookmarkStart w:id="7" w:name="bookmark8"/>
    </w:p>
    <w:p w:rsidR="001E1496" w:rsidRPr="005724EC" w:rsidRDefault="00366B9A" w:rsidP="005724EC">
      <w:pPr>
        <w:pStyle w:val="11"/>
        <w:keepNext/>
        <w:keepLines/>
        <w:shd w:val="clear" w:color="auto" w:fill="auto"/>
        <w:spacing w:before="0" w:after="116" w:line="274" w:lineRule="exact"/>
        <w:ind w:left="40" w:right="1740" w:firstLine="102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XI. ОТВЕТСТВЕННОСТЬ ЗА НАРУШЕНИЯ НАСТОЯЩЕГО ПОЛОЖЕНИЯ.</w:t>
      </w:r>
      <w:bookmarkEnd w:id="7"/>
    </w:p>
    <w:p w:rsidR="001E1496" w:rsidRPr="005724EC" w:rsidRDefault="00366B9A" w:rsidP="005724EC">
      <w:pPr>
        <w:pStyle w:val="5"/>
        <w:numPr>
          <w:ilvl w:val="0"/>
          <w:numId w:val="32"/>
        </w:numPr>
        <w:shd w:val="clear" w:color="auto" w:fill="auto"/>
        <w:tabs>
          <w:tab w:val="left" w:pos="1240"/>
        </w:tabs>
        <w:spacing w:after="124" w:line="278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За нарушением правил, установленных настоящим Положением, смотритель кладбища несет ответственность.</w:t>
      </w:r>
    </w:p>
    <w:p w:rsidR="001E1496" w:rsidRPr="005724EC" w:rsidRDefault="00366B9A" w:rsidP="005724EC">
      <w:pPr>
        <w:pStyle w:val="5"/>
        <w:numPr>
          <w:ilvl w:val="0"/>
          <w:numId w:val="32"/>
        </w:numPr>
        <w:shd w:val="clear" w:color="auto" w:fill="auto"/>
        <w:tabs>
          <w:tab w:val="left" w:pos="1187"/>
        </w:tabs>
        <w:spacing w:after="116" w:line="274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За нарушение правил, установленных настоящим Положением, граждане привлекаются к административной ответственности в соответствии с действующим законодательством.</w:t>
      </w:r>
    </w:p>
    <w:p w:rsidR="001E1496" w:rsidRPr="005724EC" w:rsidRDefault="00366B9A" w:rsidP="005724EC">
      <w:pPr>
        <w:pStyle w:val="5"/>
        <w:numPr>
          <w:ilvl w:val="0"/>
          <w:numId w:val="32"/>
        </w:numPr>
        <w:shd w:val="clear" w:color="auto" w:fill="auto"/>
        <w:tabs>
          <w:tab w:val="left" w:pos="1187"/>
        </w:tabs>
        <w:spacing w:line="278" w:lineRule="exact"/>
        <w:ind w:left="40" w:right="280" w:firstLine="660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925E1D" w:rsidRDefault="00925E1D" w:rsidP="005724EC">
      <w:pPr>
        <w:pStyle w:val="41"/>
        <w:shd w:val="clear" w:color="auto" w:fill="auto"/>
        <w:spacing w:after="631"/>
        <w:ind w:left="20" w:firstLine="0"/>
        <w:jc w:val="both"/>
        <w:rPr>
          <w:rStyle w:val="47pt"/>
          <w:sz w:val="28"/>
          <w:szCs w:val="28"/>
        </w:rPr>
      </w:pPr>
    </w:p>
    <w:p w:rsidR="00925E1D" w:rsidRDefault="00925E1D" w:rsidP="005724EC">
      <w:pPr>
        <w:pStyle w:val="41"/>
        <w:shd w:val="clear" w:color="auto" w:fill="auto"/>
        <w:spacing w:after="631"/>
        <w:ind w:left="20" w:firstLine="0"/>
        <w:jc w:val="both"/>
        <w:rPr>
          <w:rStyle w:val="47pt"/>
          <w:sz w:val="28"/>
          <w:szCs w:val="28"/>
        </w:rPr>
      </w:pPr>
    </w:p>
    <w:p w:rsidR="00925E1D" w:rsidRDefault="00925E1D" w:rsidP="005724EC">
      <w:pPr>
        <w:pStyle w:val="41"/>
        <w:shd w:val="clear" w:color="auto" w:fill="auto"/>
        <w:spacing w:after="631"/>
        <w:ind w:left="20" w:firstLine="0"/>
        <w:jc w:val="both"/>
        <w:rPr>
          <w:rStyle w:val="47pt"/>
          <w:sz w:val="28"/>
          <w:szCs w:val="28"/>
        </w:rPr>
      </w:pPr>
    </w:p>
    <w:p w:rsidR="00925E1D" w:rsidRDefault="00925E1D" w:rsidP="005724EC">
      <w:pPr>
        <w:pStyle w:val="41"/>
        <w:shd w:val="clear" w:color="auto" w:fill="auto"/>
        <w:spacing w:after="631"/>
        <w:ind w:left="20" w:firstLine="0"/>
        <w:jc w:val="both"/>
        <w:rPr>
          <w:rStyle w:val="47pt"/>
          <w:sz w:val="28"/>
          <w:szCs w:val="28"/>
        </w:rPr>
      </w:pPr>
    </w:p>
    <w:p w:rsidR="00925E1D" w:rsidRDefault="00925E1D" w:rsidP="005724EC">
      <w:pPr>
        <w:pStyle w:val="41"/>
        <w:shd w:val="clear" w:color="auto" w:fill="auto"/>
        <w:spacing w:after="631"/>
        <w:ind w:left="20" w:firstLine="0"/>
        <w:jc w:val="both"/>
        <w:rPr>
          <w:rStyle w:val="47pt"/>
          <w:sz w:val="28"/>
          <w:szCs w:val="28"/>
        </w:rPr>
      </w:pPr>
    </w:p>
    <w:p w:rsidR="00925E1D" w:rsidRDefault="00925E1D" w:rsidP="005724EC">
      <w:pPr>
        <w:pStyle w:val="41"/>
        <w:shd w:val="clear" w:color="auto" w:fill="auto"/>
        <w:spacing w:after="631"/>
        <w:ind w:left="20" w:firstLine="0"/>
        <w:jc w:val="both"/>
        <w:rPr>
          <w:rStyle w:val="47pt"/>
          <w:sz w:val="28"/>
          <w:szCs w:val="28"/>
        </w:rPr>
      </w:pPr>
    </w:p>
    <w:sectPr w:rsidR="00925E1D" w:rsidSect="00893BD8">
      <w:type w:val="continuous"/>
      <w:pgSz w:w="11909" w:h="16838"/>
      <w:pgMar w:top="1134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EA" w:rsidRDefault="003759EA" w:rsidP="001E1496">
      <w:r>
        <w:separator/>
      </w:r>
    </w:p>
  </w:endnote>
  <w:endnote w:type="continuationSeparator" w:id="0">
    <w:p w:rsidR="003759EA" w:rsidRDefault="003759EA" w:rsidP="001E1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EA" w:rsidRDefault="003759EA"/>
  </w:footnote>
  <w:footnote w:type="continuationSeparator" w:id="0">
    <w:p w:rsidR="003759EA" w:rsidRDefault="003759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919"/>
    <w:multiLevelType w:val="multilevel"/>
    <w:tmpl w:val="4DD8ADDE"/>
    <w:lvl w:ilvl="0">
      <w:start w:val="1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F484E"/>
    <w:multiLevelType w:val="multilevel"/>
    <w:tmpl w:val="32BA783C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8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3279A"/>
    <w:multiLevelType w:val="multilevel"/>
    <w:tmpl w:val="7BDE90CA"/>
    <w:lvl w:ilvl="0">
      <w:start w:val="21"/>
      <w:numFmt w:val="decimal"/>
      <w:lvlText w:val="7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435BA"/>
    <w:multiLevelType w:val="multilevel"/>
    <w:tmpl w:val="31EC7924"/>
    <w:lvl w:ilvl="0">
      <w:start w:val="9"/>
      <w:numFmt w:val="decimal"/>
      <w:lvlText w:val="6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D3A08"/>
    <w:multiLevelType w:val="multilevel"/>
    <w:tmpl w:val="0F3EFF9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FA7263"/>
    <w:multiLevelType w:val="multilevel"/>
    <w:tmpl w:val="38801140"/>
    <w:lvl w:ilvl="0">
      <w:start w:val="1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EC7E94"/>
    <w:multiLevelType w:val="multilevel"/>
    <w:tmpl w:val="800CC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90AAA"/>
    <w:multiLevelType w:val="multilevel"/>
    <w:tmpl w:val="A55ADF2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C01BD4"/>
    <w:multiLevelType w:val="multilevel"/>
    <w:tmpl w:val="F90AA4D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83520"/>
    <w:multiLevelType w:val="multilevel"/>
    <w:tmpl w:val="AFFCED40"/>
    <w:lvl w:ilvl="0">
      <w:start w:val="10"/>
      <w:numFmt w:val="decimal"/>
      <w:lvlText w:val="7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2E6A82"/>
    <w:multiLevelType w:val="multilevel"/>
    <w:tmpl w:val="3200A816"/>
    <w:lvl w:ilvl="0">
      <w:start w:val="1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012CB"/>
    <w:multiLevelType w:val="hybridMultilevel"/>
    <w:tmpl w:val="44C0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13B7F"/>
    <w:multiLevelType w:val="multilevel"/>
    <w:tmpl w:val="7564DB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8B75265"/>
    <w:multiLevelType w:val="multilevel"/>
    <w:tmpl w:val="9B7EB4FE"/>
    <w:lvl w:ilvl="0">
      <w:start w:val="12"/>
      <w:numFmt w:val="decimal"/>
      <w:lvlText w:val="7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622A56"/>
    <w:multiLevelType w:val="multilevel"/>
    <w:tmpl w:val="408EDBDC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8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1C2026"/>
    <w:multiLevelType w:val="multilevel"/>
    <w:tmpl w:val="0F906C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4C16CE"/>
    <w:multiLevelType w:val="multilevel"/>
    <w:tmpl w:val="2194A8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7">
    <w:nsid w:val="228B699C"/>
    <w:multiLevelType w:val="multilevel"/>
    <w:tmpl w:val="8440FC22"/>
    <w:lvl w:ilvl="0">
      <w:start w:val="8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945152"/>
    <w:multiLevelType w:val="multilevel"/>
    <w:tmpl w:val="51DE4B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470AE8"/>
    <w:multiLevelType w:val="multilevel"/>
    <w:tmpl w:val="2AC29E1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9A7879"/>
    <w:multiLevelType w:val="multilevel"/>
    <w:tmpl w:val="C52CE4D6"/>
    <w:lvl w:ilvl="0">
      <w:start w:val="1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D871F8"/>
    <w:multiLevelType w:val="multilevel"/>
    <w:tmpl w:val="F49C8C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4C33472"/>
    <w:multiLevelType w:val="multilevel"/>
    <w:tmpl w:val="7BD4FDF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EA606C"/>
    <w:multiLevelType w:val="multilevel"/>
    <w:tmpl w:val="8A208D5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F749F"/>
    <w:multiLevelType w:val="multilevel"/>
    <w:tmpl w:val="B7B67034"/>
    <w:lvl w:ilvl="0">
      <w:start w:val="10"/>
      <w:numFmt w:val="decimal"/>
      <w:lvlText w:val="7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8D23E1"/>
    <w:multiLevelType w:val="multilevel"/>
    <w:tmpl w:val="74EAD050"/>
    <w:lvl w:ilvl="0">
      <w:start w:val="17"/>
      <w:numFmt w:val="decimal"/>
      <w:lvlText w:val="2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2C4334"/>
    <w:multiLevelType w:val="multilevel"/>
    <w:tmpl w:val="C8E822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622EA4"/>
    <w:multiLevelType w:val="multilevel"/>
    <w:tmpl w:val="C3C021C2"/>
    <w:lvl w:ilvl="0">
      <w:start w:val="1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FC7609"/>
    <w:multiLevelType w:val="multilevel"/>
    <w:tmpl w:val="A65CA52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60638"/>
    <w:multiLevelType w:val="multilevel"/>
    <w:tmpl w:val="EC94B1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863455"/>
    <w:multiLevelType w:val="multilevel"/>
    <w:tmpl w:val="8714755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8E4CD3"/>
    <w:multiLevelType w:val="multilevel"/>
    <w:tmpl w:val="22AA512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63A87"/>
    <w:multiLevelType w:val="multilevel"/>
    <w:tmpl w:val="36584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3">
    <w:nsid w:val="6E3950E4"/>
    <w:multiLevelType w:val="multilevel"/>
    <w:tmpl w:val="93FC9B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785ABC"/>
    <w:multiLevelType w:val="multilevel"/>
    <w:tmpl w:val="8B9A0CD8"/>
    <w:lvl w:ilvl="0">
      <w:start w:val="14"/>
      <w:numFmt w:val="decimal"/>
      <w:lvlText w:val="6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1C0775"/>
    <w:multiLevelType w:val="multilevel"/>
    <w:tmpl w:val="CCCEBA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9D4CA1"/>
    <w:multiLevelType w:val="multilevel"/>
    <w:tmpl w:val="D6D40302"/>
    <w:lvl w:ilvl="0">
      <w:start w:val="10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8444B2"/>
    <w:multiLevelType w:val="multilevel"/>
    <w:tmpl w:val="2E5E4F4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3"/>
  </w:num>
  <w:num w:numId="3">
    <w:abstractNumId w:val="35"/>
  </w:num>
  <w:num w:numId="4">
    <w:abstractNumId w:val="30"/>
  </w:num>
  <w:num w:numId="5">
    <w:abstractNumId w:val="10"/>
  </w:num>
  <w:num w:numId="6">
    <w:abstractNumId w:val="25"/>
  </w:num>
  <w:num w:numId="7">
    <w:abstractNumId w:val="7"/>
  </w:num>
  <w:num w:numId="8">
    <w:abstractNumId w:val="27"/>
  </w:num>
  <w:num w:numId="9">
    <w:abstractNumId w:val="26"/>
  </w:num>
  <w:num w:numId="10">
    <w:abstractNumId w:val="18"/>
  </w:num>
  <w:num w:numId="11">
    <w:abstractNumId w:val="28"/>
  </w:num>
  <w:num w:numId="12">
    <w:abstractNumId w:val="6"/>
  </w:num>
  <w:num w:numId="13">
    <w:abstractNumId w:val="29"/>
  </w:num>
  <w:num w:numId="14">
    <w:abstractNumId w:val="3"/>
  </w:num>
  <w:num w:numId="15">
    <w:abstractNumId w:val="36"/>
  </w:num>
  <w:num w:numId="16">
    <w:abstractNumId w:val="34"/>
  </w:num>
  <w:num w:numId="17">
    <w:abstractNumId w:val="0"/>
  </w:num>
  <w:num w:numId="18">
    <w:abstractNumId w:val="20"/>
  </w:num>
  <w:num w:numId="19">
    <w:abstractNumId w:val="19"/>
  </w:num>
  <w:num w:numId="20">
    <w:abstractNumId w:val="14"/>
  </w:num>
  <w:num w:numId="21">
    <w:abstractNumId w:val="24"/>
  </w:num>
  <w:num w:numId="22">
    <w:abstractNumId w:val="15"/>
  </w:num>
  <w:num w:numId="23">
    <w:abstractNumId w:val="1"/>
  </w:num>
  <w:num w:numId="24">
    <w:abstractNumId w:val="9"/>
  </w:num>
  <w:num w:numId="25">
    <w:abstractNumId w:val="13"/>
  </w:num>
  <w:num w:numId="26">
    <w:abstractNumId w:val="5"/>
  </w:num>
  <w:num w:numId="27">
    <w:abstractNumId w:val="2"/>
  </w:num>
  <w:num w:numId="28">
    <w:abstractNumId w:val="4"/>
  </w:num>
  <w:num w:numId="29">
    <w:abstractNumId w:val="17"/>
  </w:num>
  <w:num w:numId="30">
    <w:abstractNumId w:val="31"/>
  </w:num>
  <w:num w:numId="31">
    <w:abstractNumId w:val="22"/>
  </w:num>
  <w:num w:numId="32">
    <w:abstractNumId w:val="23"/>
  </w:num>
  <w:num w:numId="33">
    <w:abstractNumId w:val="11"/>
  </w:num>
  <w:num w:numId="34">
    <w:abstractNumId w:val="12"/>
  </w:num>
  <w:num w:numId="35">
    <w:abstractNumId w:val="16"/>
  </w:num>
  <w:num w:numId="36">
    <w:abstractNumId w:val="21"/>
  </w:num>
  <w:num w:numId="37">
    <w:abstractNumId w:val="3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E1496"/>
    <w:rsid w:val="001B11F3"/>
    <w:rsid w:val="001E1496"/>
    <w:rsid w:val="00366B9A"/>
    <w:rsid w:val="003759EA"/>
    <w:rsid w:val="003D796E"/>
    <w:rsid w:val="0041509E"/>
    <w:rsid w:val="004E65BC"/>
    <w:rsid w:val="005724EC"/>
    <w:rsid w:val="00893BD8"/>
    <w:rsid w:val="00925E1D"/>
    <w:rsid w:val="00AE5E8C"/>
    <w:rsid w:val="00D350B7"/>
    <w:rsid w:val="00F6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14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4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E1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5"/>
    <w:rsid w:val="001E1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E1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1E1496"/>
    <w:rPr>
      <w:color w:val="000000"/>
      <w:spacing w:val="70"/>
      <w:w w:val="100"/>
      <w:position w:val="0"/>
      <w:lang w:val="ru-RU"/>
    </w:rPr>
  </w:style>
  <w:style w:type="character" w:customStyle="1" w:styleId="1">
    <w:name w:val="Основной текст1"/>
    <w:basedOn w:val="a4"/>
    <w:rsid w:val="001E14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1E1496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1E1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4"/>
    <w:rsid w:val="001E1496"/>
    <w:rPr>
      <w:color w:val="000000"/>
      <w:spacing w:val="0"/>
      <w:w w:val="100"/>
      <w:position w:val="0"/>
      <w:lang w:val="ru-RU"/>
    </w:rPr>
  </w:style>
  <w:style w:type="character" w:customStyle="1" w:styleId="Candara8pt">
    <w:name w:val="Основной текст + Candara;8 pt"/>
    <w:basedOn w:val="a4"/>
    <w:rsid w:val="001E1496"/>
    <w:rPr>
      <w:rFonts w:ascii="Candara" w:eastAsia="Candara" w:hAnsi="Candara" w:cs="Candara"/>
      <w:color w:val="000000"/>
      <w:spacing w:val="0"/>
      <w:w w:val="100"/>
      <w:position w:val="0"/>
      <w:sz w:val="16"/>
      <w:szCs w:val="16"/>
    </w:rPr>
  </w:style>
  <w:style w:type="character" w:customStyle="1" w:styleId="1pt">
    <w:name w:val="Основной текст + Полужирный;Интервал 1 pt"/>
    <w:basedOn w:val="a4"/>
    <w:rsid w:val="001E1496"/>
    <w:rPr>
      <w:b/>
      <w:bCs/>
      <w:color w:val="000000"/>
      <w:spacing w:val="3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1E1496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4"/>
    <w:rsid w:val="001E1496"/>
    <w:rPr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1E1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7pt">
    <w:name w:val="Основной текст (4) + Интервал 7 pt"/>
    <w:basedOn w:val="40"/>
    <w:rsid w:val="001E1496"/>
    <w:rPr>
      <w:color w:val="000000"/>
      <w:spacing w:val="140"/>
      <w:w w:val="100"/>
      <w:position w:val="0"/>
      <w:lang w:val="ru-RU"/>
    </w:rPr>
  </w:style>
  <w:style w:type="character" w:customStyle="1" w:styleId="42">
    <w:name w:val="Основной текст (4)"/>
    <w:basedOn w:val="40"/>
    <w:rsid w:val="001E1496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"/>
    <w:basedOn w:val="40"/>
    <w:rsid w:val="001E1496"/>
    <w:rPr>
      <w:color w:val="000000"/>
      <w:spacing w:val="0"/>
      <w:w w:val="100"/>
      <w:position w:val="0"/>
      <w:lang w:val="ru-RU"/>
    </w:rPr>
  </w:style>
  <w:style w:type="character" w:customStyle="1" w:styleId="43pt">
    <w:name w:val="Основной текст (4) + Интервал 3 pt"/>
    <w:basedOn w:val="40"/>
    <w:rsid w:val="001E1496"/>
    <w:rPr>
      <w:color w:val="000000"/>
      <w:spacing w:val="7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E1496"/>
    <w:pPr>
      <w:shd w:val="clear" w:color="auto" w:fill="FFFFFF"/>
      <w:spacing w:line="47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4"/>
    <w:rsid w:val="001E1496"/>
    <w:pPr>
      <w:shd w:val="clear" w:color="auto" w:fill="FFFFFF"/>
      <w:spacing w:line="47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E1496"/>
    <w:pPr>
      <w:shd w:val="clear" w:color="auto" w:fill="FFFFFF"/>
      <w:spacing w:before="480"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1E1496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1E1496"/>
    <w:pPr>
      <w:shd w:val="clear" w:color="auto" w:fill="FFFFFF"/>
      <w:spacing w:after="420" w:line="523" w:lineRule="exact"/>
      <w:ind w:hanging="180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2018-09-26T11:14:00Z</dcterms:created>
  <dcterms:modified xsi:type="dcterms:W3CDTF">2018-09-26T12:42:00Z</dcterms:modified>
</cp:coreProperties>
</file>